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9462C" w14:textId="77777777" w:rsidR="00B94051" w:rsidRDefault="00B94051" w:rsidP="00B94051">
      <w:pPr>
        <w:spacing w:after="0" w:line="240" w:lineRule="auto"/>
        <w:jc w:val="center"/>
        <w:rPr>
          <w:rFonts w:cstheme="minorHAnsi"/>
          <w:b/>
          <w:sz w:val="28"/>
          <w:szCs w:val="24"/>
        </w:rPr>
      </w:pPr>
    </w:p>
    <w:p w14:paraId="2E800A2C" w14:textId="0A867B0C" w:rsidR="00B94051" w:rsidRDefault="00B94051" w:rsidP="00577354">
      <w:pPr>
        <w:spacing w:after="0" w:line="240" w:lineRule="auto"/>
        <w:jc w:val="center"/>
        <w:rPr>
          <w:rFonts w:cstheme="minorHAnsi"/>
          <w:b/>
          <w:sz w:val="28"/>
          <w:szCs w:val="24"/>
        </w:rPr>
      </w:pPr>
      <w:r>
        <w:rPr>
          <w:rFonts w:cstheme="minorHAnsi"/>
          <w:b/>
          <w:sz w:val="28"/>
          <w:szCs w:val="24"/>
        </w:rPr>
        <w:t>Communiqué de Presse</w:t>
      </w:r>
    </w:p>
    <w:p w14:paraId="642B3EA5" w14:textId="73DA95BC" w:rsidR="00B94051" w:rsidRDefault="00B94051" w:rsidP="00577354">
      <w:pPr>
        <w:spacing w:after="0" w:line="240" w:lineRule="auto"/>
        <w:jc w:val="center"/>
        <w:rPr>
          <w:rFonts w:cstheme="minorHAnsi"/>
          <w:b/>
          <w:sz w:val="8"/>
          <w:szCs w:val="6"/>
        </w:rPr>
      </w:pPr>
    </w:p>
    <w:p w14:paraId="23AF305B" w14:textId="77777777" w:rsidR="00B94051" w:rsidRPr="00B94051" w:rsidRDefault="00B94051" w:rsidP="00577354">
      <w:pPr>
        <w:spacing w:after="0" w:line="240" w:lineRule="auto"/>
        <w:jc w:val="center"/>
        <w:rPr>
          <w:rFonts w:cstheme="minorHAnsi"/>
          <w:b/>
          <w:sz w:val="8"/>
          <w:szCs w:val="6"/>
        </w:rPr>
      </w:pPr>
    </w:p>
    <w:p w14:paraId="011300B9" w14:textId="68856DAD" w:rsidR="00B94051" w:rsidRDefault="00B94051" w:rsidP="00577354">
      <w:pPr>
        <w:spacing w:after="0" w:line="240" w:lineRule="auto"/>
        <w:jc w:val="right"/>
        <w:rPr>
          <w:b/>
          <w:bCs/>
          <w:sz w:val="28"/>
          <w:szCs w:val="28"/>
          <w:highlight w:val="yellow"/>
        </w:rPr>
      </w:pPr>
      <w:r>
        <w:rPr>
          <w:b/>
          <w:bCs/>
          <w:sz w:val="28"/>
          <w:szCs w:val="28"/>
        </w:rPr>
        <w:t>Casablanca, le</w:t>
      </w:r>
      <w:r w:rsidR="00A12394">
        <w:rPr>
          <w:b/>
          <w:bCs/>
          <w:sz w:val="28"/>
          <w:szCs w:val="28"/>
        </w:rPr>
        <w:t xml:space="preserve"> </w:t>
      </w:r>
      <w:r w:rsidR="00136E08">
        <w:rPr>
          <w:b/>
          <w:bCs/>
          <w:sz w:val="28"/>
          <w:szCs w:val="28"/>
        </w:rPr>
        <w:t>16</w:t>
      </w:r>
      <w:r w:rsidR="00A12394">
        <w:rPr>
          <w:b/>
          <w:bCs/>
          <w:sz w:val="28"/>
          <w:szCs w:val="28"/>
        </w:rPr>
        <w:t xml:space="preserve"> </w:t>
      </w:r>
      <w:r w:rsidR="006E58A9">
        <w:rPr>
          <w:b/>
          <w:bCs/>
          <w:sz w:val="28"/>
          <w:szCs w:val="28"/>
        </w:rPr>
        <w:t>novembre</w:t>
      </w:r>
      <w:r w:rsidR="00A12394">
        <w:rPr>
          <w:b/>
          <w:bCs/>
          <w:sz w:val="28"/>
          <w:szCs w:val="28"/>
        </w:rPr>
        <w:t xml:space="preserve"> 2021</w:t>
      </w:r>
    </w:p>
    <w:p w14:paraId="510F584D" w14:textId="77777777" w:rsidR="00B94051" w:rsidRDefault="00B94051" w:rsidP="00577354">
      <w:pPr>
        <w:spacing w:after="0" w:line="240" w:lineRule="auto"/>
        <w:jc w:val="center"/>
        <w:rPr>
          <w:rFonts w:cstheme="minorHAnsi"/>
          <w:b/>
          <w:sz w:val="28"/>
          <w:szCs w:val="24"/>
        </w:rPr>
      </w:pPr>
    </w:p>
    <w:p w14:paraId="54BB6A6C" w14:textId="4A797F66" w:rsidR="00B94051" w:rsidRPr="00722DEC" w:rsidRDefault="00722DEC" w:rsidP="00577354">
      <w:pPr>
        <w:spacing w:after="0" w:line="240" w:lineRule="auto"/>
        <w:jc w:val="center"/>
        <w:rPr>
          <w:b/>
          <w:bCs/>
          <w:color w:val="C00000"/>
          <w:sz w:val="32"/>
          <w:szCs w:val="32"/>
        </w:rPr>
      </w:pPr>
      <w:r w:rsidRPr="00722DEC">
        <w:rPr>
          <w:b/>
          <w:bCs/>
          <w:color w:val="C00000"/>
          <w:sz w:val="32"/>
          <w:szCs w:val="32"/>
        </w:rPr>
        <w:t xml:space="preserve">Le Kluster CFCIM accueille </w:t>
      </w:r>
      <w:r w:rsidR="00FB0BD3">
        <w:rPr>
          <w:b/>
          <w:bCs/>
          <w:color w:val="C00000"/>
          <w:sz w:val="32"/>
          <w:szCs w:val="32"/>
        </w:rPr>
        <w:t>sa 4</w:t>
      </w:r>
      <w:r w:rsidR="00FB0BD3" w:rsidRPr="00FB0BD3">
        <w:rPr>
          <w:b/>
          <w:bCs/>
          <w:color w:val="C00000"/>
          <w:sz w:val="32"/>
          <w:szCs w:val="32"/>
          <w:vertAlign w:val="superscript"/>
        </w:rPr>
        <w:t>ème</w:t>
      </w:r>
      <w:r w:rsidRPr="00722DEC">
        <w:rPr>
          <w:b/>
          <w:bCs/>
          <w:color w:val="C00000"/>
          <w:sz w:val="32"/>
          <w:szCs w:val="32"/>
        </w:rPr>
        <w:t xml:space="preserve"> promotion de startups !</w:t>
      </w:r>
    </w:p>
    <w:p w14:paraId="131A01E6" w14:textId="4D9B64E2" w:rsidR="00B94051" w:rsidRDefault="00B94051" w:rsidP="00577354">
      <w:pPr>
        <w:spacing w:after="0" w:line="240" w:lineRule="auto"/>
        <w:jc w:val="both"/>
        <w:rPr>
          <w:rFonts w:eastAsia="Times New Roman" w:cstheme="minorHAnsi"/>
          <w:color w:val="000000"/>
          <w:sz w:val="24"/>
          <w:szCs w:val="24"/>
        </w:rPr>
      </w:pPr>
    </w:p>
    <w:p w14:paraId="5F6925B5" w14:textId="77777777" w:rsidR="00122DAC" w:rsidRDefault="00122DAC" w:rsidP="00577354">
      <w:pPr>
        <w:spacing w:after="0" w:line="240" w:lineRule="auto"/>
        <w:jc w:val="both"/>
        <w:rPr>
          <w:rFonts w:ascii="Calibri" w:hAnsi="Calibri" w:cs="Calibri"/>
          <w:b/>
          <w:bCs/>
          <w:color w:val="000000" w:themeColor="text1"/>
          <w:sz w:val="24"/>
          <w:szCs w:val="24"/>
          <w:lang w:eastAsia="fr-FR"/>
        </w:rPr>
      </w:pPr>
    </w:p>
    <w:p w14:paraId="006E626D" w14:textId="1E7019C0" w:rsidR="00B93402" w:rsidRDefault="00B93402" w:rsidP="00577354">
      <w:pPr>
        <w:spacing w:after="0" w:line="240" w:lineRule="auto"/>
        <w:jc w:val="both"/>
        <w:rPr>
          <w:rFonts w:ascii="Calibri" w:hAnsi="Calibri" w:cs="Times New Roman"/>
          <w:b/>
          <w:bCs/>
          <w:color w:val="3B3838" w:themeColor="background2" w:themeShade="40"/>
          <w:sz w:val="23"/>
          <w:szCs w:val="23"/>
          <w:lang w:eastAsia="fr-FR"/>
        </w:rPr>
      </w:pPr>
      <w:r w:rsidRPr="00AA7F56">
        <w:rPr>
          <w:rFonts w:ascii="Calibri" w:hAnsi="Calibri" w:cs="Calibri"/>
          <w:b/>
          <w:bCs/>
          <w:color w:val="3B3838" w:themeColor="background2" w:themeShade="40"/>
          <w:sz w:val="23"/>
          <w:szCs w:val="23"/>
          <w:lang w:eastAsia="fr-FR"/>
        </w:rPr>
        <w:t xml:space="preserve">Dans la continuité de sa démarche RSE, la Chambre Française de Commerce et d’Industrie du Maroc a créé son programme </w:t>
      </w:r>
      <w:r>
        <w:rPr>
          <w:rFonts w:ascii="Calibri" w:hAnsi="Calibri" w:cs="Calibri"/>
          <w:b/>
          <w:bCs/>
          <w:color w:val="3B3838" w:themeColor="background2" w:themeShade="40"/>
          <w:sz w:val="23"/>
          <w:szCs w:val="23"/>
          <w:lang w:eastAsia="fr-FR"/>
        </w:rPr>
        <w:t>d’accompagnement</w:t>
      </w:r>
      <w:r w:rsidRPr="00AA7F56">
        <w:rPr>
          <w:rFonts w:ascii="Calibri" w:hAnsi="Calibri" w:cs="Calibri"/>
          <w:b/>
          <w:bCs/>
          <w:color w:val="3B3838" w:themeColor="background2" w:themeShade="40"/>
          <w:sz w:val="23"/>
          <w:szCs w:val="23"/>
          <w:lang w:eastAsia="fr-FR"/>
        </w:rPr>
        <w:t xml:space="preserve"> </w:t>
      </w:r>
      <w:r>
        <w:rPr>
          <w:rFonts w:ascii="Calibri" w:hAnsi="Calibri" w:cs="Calibri"/>
          <w:b/>
          <w:bCs/>
          <w:color w:val="3B3838" w:themeColor="background2" w:themeShade="40"/>
          <w:sz w:val="23"/>
          <w:szCs w:val="23"/>
          <w:lang w:eastAsia="fr-FR"/>
        </w:rPr>
        <w:t>de</w:t>
      </w:r>
      <w:r w:rsidRPr="00AA7F56">
        <w:rPr>
          <w:rFonts w:ascii="Calibri" w:hAnsi="Calibri" w:cs="Calibri"/>
          <w:b/>
          <w:bCs/>
          <w:color w:val="3B3838" w:themeColor="background2" w:themeShade="40"/>
          <w:sz w:val="23"/>
          <w:szCs w:val="23"/>
          <w:lang w:eastAsia="fr-FR"/>
        </w:rPr>
        <w:t xml:space="preserve"> startups en octobre 2017, le Kluster CFCIM, </w:t>
      </w:r>
      <w:r w:rsidRPr="00AA7F56">
        <w:rPr>
          <w:rFonts w:ascii="Calibri" w:hAnsi="Calibri" w:cs="Times New Roman"/>
          <w:b/>
          <w:bCs/>
          <w:color w:val="3B3838" w:themeColor="background2" w:themeShade="40"/>
          <w:sz w:val="23"/>
          <w:szCs w:val="23"/>
          <w:lang w:eastAsia="fr-FR"/>
        </w:rPr>
        <w:t xml:space="preserve">afin de contribuer au développement de l’écosystème des startups et de l’entrepreneuriat au Maroc. </w:t>
      </w:r>
      <w:r>
        <w:rPr>
          <w:rFonts w:ascii="Calibri" w:hAnsi="Calibri" w:cs="Times New Roman"/>
          <w:b/>
          <w:bCs/>
          <w:color w:val="3B3838" w:themeColor="background2" w:themeShade="40"/>
          <w:sz w:val="23"/>
          <w:szCs w:val="23"/>
          <w:lang w:eastAsia="fr-FR"/>
        </w:rPr>
        <w:t>Une nouvelle promotion de startups rejoint la communauté du Kluster CFCIM</w:t>
      </w:r>
      <w:r w:rsidR="006E58A9">
        <w:rPr>
          <w:rFonts w:ascii="Calibri" w:hAnsi="Calibri" w:cs="Times New Roman"/>
          <w:b/>
          <w:bCs/>
          <w:color w:val="3B3838" w:themeColor="background2" w:themeShade="40"/>
          <w:sz w:val="23"/>
          <w:szCs w:val="23"/>
          <w:lang w:eastAsia="fr-FR"/>
        </w:rPr>
        <w:t xml:space="preserve">, </w:t>
      </w:r>
      <w:r>
        <w:rPr>
          <w:rFonts w:ascii="Calibri" w:hAnsi="Calibri" w:cs="Times New Roman"/>
          <w:b/>
          <w:bCs/>
          <w:color w:val="3B3838" w:themeColor="background2" w:themeShade="40"/>
          <w:sz w:val="23"/>
          <w:szCs w:val="23"/>
          <w:lang w:eastAsia="fr-FR"/>
        </w:rPr>
        <w:t>forte d’un écosystème de partenaires engagés</w:t>
      </w:r>
      <w:r w:rsidR="006E58A9">
        <w:rPr>
          <w:rFonts w:ascii="Calibri" w:hAnsi="Calibri" w:cs="Times New Roman"/>
          <w:b/>
          <w:bCs/>
          <w:color w:val="3B3838" w:themeColor="background2" w:themeShade="40"/>
          <w:sz w:val="23"/>
          <w:szCs w:val="23"/>
          <w:lang w:eastAsia="fr-FR"/>
        </w:rPr>
        <w:t>.</w:t>
      </w:r>
    </w:p>
    <w:p w14:paraId="1230770F" w14:textId="77777777" w:rsidR="00B93402" w:rsidRDefault="00B93402" w:rsidP="00577354">
      <w:pPr>
        <w:spacing w:after="0" w:line="240" w:lineRule="auto"/>
        <w:jc w:val="both"/>
        <w:rPr>
          <w:rFonts w:ascii="Calibri" w:hAnsi="Calibri" w:cs="Calibri"/>
          <w:b/>
          <w:bCs/>
          <w:color w:val="000000" w:themeColor="text1"/>
          <w:sz w:val="24"/>
          <w:szCs w:val="24"/>
          <w:lang w:eastAsia="fr-FR"/>
        </w:rPr>
      </w:pPr>
    </w:p>
    <w:p w14:paraId="3AAD4476" w14:textId="32E36921" w:rsidR="00122DAC" w:rsidRPr="00AD00D7" w:rsidRDefault="00122DAC" w:rsidP="00577354">
      <w:pPr>
        <w:spacing w:after="0" w:line="240" w:lineRule="auto"/>
        <w:jc w:val="both"/>
        <w:rPr>
          <w:rFonts w:ascii="Calibri" w:hAnsi="Calibri" w:cs="Calibri"/>
          <w:b/>
          <w:bCs/>
          <w:color w:val="000000" w:themeColor="text1"/>
          <w:lang w:eastAsia="fr-FR"/>
        </w:rPr>
      </w:pPr>
      <w:r w:rsidRPr="00AD00D7">
        <w:rPr>
          <w:rFonts w:ascii="Calibri" w:hAnsi="Calibri" w:cs="Calibri"/>
          <w:b/>
          <w:bCs/>
          <w:color w:val="000000" w:themeColor="text1"/>
          <w:lang w:eastAsia="fr-FR"/>
        </w:rPr>
        <w:t>Le Kluster CFCIM :</w:t>
      </w:r>
      <w:r w:rsidR="007D35F1" w:rsidRPr="00AD00D7">
        <w:rPr>
          <w:rFonts w:ascii="Calibri" w:hAnsi="Calibri" w:cs="Calibri"/>
          <w:b/>
          <w:bCs/>
          <w:color w:val="000000" w:themeColor="text1"/>
          <w:lang w:eastAsia="fr-FR"/>
        </w:rPr>
        <w:t xml:space="preserve"> </w:t>
      </w:r>
      <w:r w:rsidR="000C76E0" w:rsidRPr="00AD00D7">
        <w:rPr>
          <w:rFonts w:ascii="Calibri" w:hAnsi="Calibri" w:cs="Calibri"/>
          <w:b/>
          <w:bCs/>
          <w:color w:val="000000" w:themeColor="text1"/>
          <w:lang w:eastAsia="fr-FR"/>
        </w:rPr>
        <w:t>un accompagnement de 18 mois à plusieurs niveaux</w:t>
      </w:r>
    </w:p>
    <w:p w14:paraId="78719343" w14:textId="6C801B87" w:rsidR="00122DAC" w:rsidRPr="000C76E0" w:rsidRDefault="00D4576A" w:rsidP="00577354">
      <w:pPr>
        <w:spacing w:after="0"/>
        <w:jc w:val="both"/>
        <w:rPr>
          <w:rFonts w:ascii="Calibri" w:hAnsi="Calibri" w:cs="Calibri"/>
          <w:color w:val="000000" w:themeColor="text1"/>
          <w:lang w:eastAsia="fr-FR"/>
        </w:rPr>
      </w:pPr>
      <w:r w:rsidRPr="000C76E0">
        <w:rPr>
          <w:rFonts w:ascii="Calibri" w:hAnsi="Calibri" w:cs="Calibri"/>
          <w:color w:val="000000" w:themeColor="text1"/>
          <w:lang w:eastAsia="fr-FR"/>
        </w:rPr>
        <w:t xml:space="preserve">Depuis </w:t>
      </w:r>
      <w:r w:rsidR="00B93402" w:rsidRPr="000C76E0">
        <w:rPr>
          <w:rFonts w:ascii="Calibri" w:hAnsi="Calibri" w:cs="Calibri"/>
          <w:color w:val="000000" w:themeColor="text1"/>
          <w:lang w:eastAsia="fr-FR"/>
        </w:rPr>
        <w:t>2017</w:t>
      </w:r>
      <w:r w:rsidRPr="000C76E0">
        <w:rPr>
          <w:rFonts w:ascii="Calibri" w:hAnsi="Calibri" w:cs="Calibri"/>
          <w:color w:val="000000" w:themeColor="text1"/>
          <w:lang w:eastAsia="fr-FR"/>
        </w:rPr>
        <w:t xml:space="preserve">, le Kluster CFCIM a accompagné une trentaine de </w:t>
      </w:r>
      <w:r w:rsidR="00122DAC" w:rsidRPr="000C76E0">
        <w:rPr>
          <w:rFonts w:ascii="Calibri" w:hAnsi="Calibri" w:cs="Calibri"/>
          <w:color w:val="000000" w:themeColor="text1"/>
          <w:lang w:eastAsia="fr-FR"/>
        </w:rPr>
        <w:t xml:space="preserve">projets et </w:t>
      </w:r>
      <w:r w:rsidRPr="000C76E0">
        <w:rPr>
          <w:rFonts w:ascii="Calibri" w:hAnsi="Calibri" w:cs="Calibri"/>
          <w:color w:val="000000" w:themeColor="text1"/>
          <w:lang w:eastAsia="fr-FR"/>
        </w:rPr>
        <w:t>se positionne avant tout comme un accélérateur de business pour les startups en phase d’amorçage</w:t>
      </w:r>
      <w:r w:rsidR="00122DAC" w:rsidRPr="000C76E0">
        <w:rPr>
          <w:rFonts w:ascii="Calibri" w:hAnsi="Calibri" w:cs="Calibri"/>
          <w:color w:val="000000" w:themeColor="text1"/>
          <w:lang w:eastAsia="fr-FR"/>
        </w:rPr>
        <w:t>, sans critère sectoriel</w:t>
      </w:r>
      <w:r w:rsidR="000C76E0" w:rsidRPr="000C76E0">
        <w:rPr>
          <w:rFonts w:ascii="Calibri" w:hAnsi="Calibri" w:cs="Calibri"/>
          <w:color w:val="000000" w:themeColor="text1"/>
          <w:lang w:eastAsia="fr-FR"/>
        </w:rPr>
        <w:t>.</w:t>
      </w:r>
    </w:p>
    <w:p w14:paraId="0DBDE06B" w14:textId="03FF7549" w:rsidR="00D4576A" w:rsidRPr="000C76E0" w:rsidRDefault="00D4576A" w:rsidP="00577354">
      <w:pPr>
        <w:spacing w:after="0"/>
        <w:jc w:val="both"/>
        <w:rPr>
          <w:rFonts w:ascii="Calibri" w:hAnsi="Calibri" w:cs="Calibri"/>
          <w:color w:val="000000" w:themeColor="text1"/>
          <w:lang w:eastAsia="fr-FR"/>
        </w:rPr>
      </w:pPr>
      <w:r w:rsidRPr="000C76E0">
        <w:rPr>
          <w:rFonts w:ascii="Calibri" w:hAnsi="Calibri" w:cs="Calibri"/>
          <w:color w:val="000000" w:themeColor="text1"/>
          <w:lang w:eastAsia="fr-FR"/>
        </w:rPr>
        <w:t xml:space="preserve">Les lauréats bénéficient </w:t>
      </w:r>
      <w:r w:rsidR="00FB0BD3" w:rsidRPr="000C76E0">
        <w:rPr>
          <w:rFonts w:ascii="Calibri" w:hAnsi="Calibri" w:cs="Calibri"/>
          <w:color w:val="000000" w:themeColor="text1"/>
          <w:lang w:eastAsia="fr-FR"/>
        </w:rPr>
        <w:t xml:space="preserve">durant 18 mois </w:t>
      </w:r>
      <w:r w:rsidRPr="000C76E0">
        <w:rPr>
          <w:rFonts w:ascii="Calibri" w:hAnsi="Calibri" w:cs="Calibri"/>
          <w:color w:val="000000" w:themeColor="text1"/>
          <w:lang w:eastAsia="fr-FR"/>
        </w:rPr>
        <w:t>d’un package de services offerts par la CFCIM leur facilitant l’accès au marché et au financement </w:t>
      </w:r>
      <w:r w:rsidR="00122DAC" w:rsidRPr="000C76E0">
        <w:rPr>
          <w:rFonts w:ascii="Calibri" w:hAnsi="Calibri" w:cs="Calibri"/>
          <w:color w:val="000000" w:themeColor="text1"/>
          <w:lang w:eastAsia="fr-FR"/>
        </w:rPr>
        <w:t>:</w:t>
      </w:r>
      <w:r w:rsidRPr="000C76E0">
        <w:rPr>
          <w:rFonts w:ascii="Calibri" w:hAnsi="Calibri" w:cs="Calibri"/>
          <w:color w:val="000000" w:themeColor="text1"/>
          <w:lang w:eastAsia="fr-FR"/>
        </w:rPr>
        <w:t xml:space="preserve"> </w:t>
      </w:r>
      <w:r w:rsidR="00122DAC" w:rsidRPr="000C76E0">
        <w:rPr>
          <w:rFonts w:ascii="Calibri" w:hAnsi="Calibri" w:cs="Calibri"/>
          <w:color w:val="000000" w:themeColor="text1"/>
          <w:lang w:eastAsia="fr-FR"/>
        </w:rPr>
        <w:t>parcours de mentorat</w:t>
      </w:r>
      <w:r w:rsidRPr="000C76E0">
        <w:rPr>
          <w:rFonts w:ascii="Calibri" w:hAnsi="Calibri" w:cs="Calibri"/>
          <w:color w:val="000000" w:themeColor="text1"/>
          <w:lang w:eastAsia="fr-FR"/>
        </w:rPr>
        <w:t>, expertises, formation, espaces de co-working</w:t>
      </w:r>
      <w:r w:rsidR="00122DAC" w:rsidRPr="000C76E0">
        <w:rPr>
          <w:rFonts w:ascii="Calibri" w:hAnsi="Calibri" w:cs="Calibri"/>
          <w:color w:val="000000" w:themeColor="text1"/>
          <w:lang w:eastAsia="fr-FR"/>
        </w:rPr>
        <w:t xml:space="preserve"> au siège de la CFCIM à Casablanca</w:t>
      </w:r>
      <w:r w:rsidRPr="000C76E0">
        <w:rPr>
          <w:rFonts w:ascii="Calibri" w:hAnsi="Calibri" w:cs="Calibri"/>
          <w:color w:val="000000" w:themeColor="text1"/>
          <w:lang w:eastAsia="fr-FR"/>
        </w:rPr>
        <w:t xml:space="preserve">, </w:t>
      </w:r>
      <w:r w:rsidR="00FB0BD3" w:rsidRPr="000C76E0">
        <w:rPr>
          <w:rFonts w:ascii="Calibri" w:hAnsi="Calibri" w:cs="Calibri"/>
          <w:color w:val="000000" w:themeColor="text1"/>
          <w:lang w:eastAsia="fr-FR"/>
        </w:rPr>
        <w:t xml:space="preserve">networking et </w:t>
      </w:r>
      <w:r w:rsidRPr="000C76E0">
        <w:rPr>
          <w:rFonts w:ascii="Calibri" w:hAnsi="Calibri" w:cs="Calibri"/>
          <w:color w:val="000000" w:themeColor="text1"/>
          <w:lang w:eastAsia="fr-FR"/>
        </w:rPr>
        <w:t xml:space="preserve">visibilité auprès de la communauté </w:t>
      </w:r>
      <w:r w:rsidR="00122DAC" w:rsidRPr="000C76E0">
        <w:rPr>
          <w:rFonts w:ascii="Calibri" w:hAnsi="Calibri" w:cs="Calibri"/>
          <w:color w:val="000000" w:themeColor="text1"/>
          <w:lang w:eastAsia="fr-FR"/>
        </w:rPr>
        <w:t xml:space="preserve">d’adhérents de la </w:t>
      </w:r>
      <w:r w:rsidRPr="000C76E0">
        <w:rPr>
          <w:rFonts w:ascii="Calibri" w:hAnsi="Calibri" w:cs="Calibri"/>
          <w:color w:val="000000" w:themeColor="text1"/>
          <w:lang w:eastAsia="fr-FR"/>
        </w:rPr>
        <w:t>CFCIM, soutien administratif et financier</w:t>
      </w:r>
      <w:r w:rsidR="00122DAC" w:rsidRPr="000C76E0">
        <w:rPr>
          <w:rFonts w:ascii="Calibri" w:hAnsi="Calibri" w:cs="Calibri"/>
          <w:color w:val="000000" w:themeColor="text1"/>
          <w:lang w:eastAsia="fr-FR"/>
        </w:rPr>
        <w:t xml:space="preserve">. </w:t>
      </w:r>
    </w:p>
    <w:p w14:paraId="107DC975" w14:textId="6CEA7A77" w:rsidR="00122DAC" w:rsidRPr="000C76E0" w:rsidRDefault="00122DAC" w:rsidP="00577354">
      <w:pPr>
        <w:spacing w:after="0"/>
        <w:jc w:val="both"/>
        <w:rPr>
          <w:rFonts w:ascii="Calibri" w:hAnsi="Calibri" w:cs="Calibri"/>
          <w:color w:val="000000" w:themeColor="text1"/>
          <w:lang w:eastAsia="fr-FR"/>
        </w:rPr>
      </w:pPr>
      <w:r w:rsidRPr="000C76E0">
        <w:rPr>
          <w:rFonts w:ascii="Calibri" w:hAnsi="Calibri" w:cs="Calibri"/>
          <w:color w:val="000000" w:themeColor="text1"/>
          <w:lang w:eastAsia="fr-FR"/>
        </w:rPr>
        <w:t xml:space="preserve">Par ailleurs, le Kluster CFCIM est une structure d’accompagnement labellisée par le fonds Innov Invest de la </w:t>
      </w:r>
      <w:r w:rsidR="006E58A9" w:rsidRPr="006E58A9">
        <w:rPr>
          <w:rFonts w:ascii="Calibri" w:hAnsi="Calibri" w:cs="Calibri"/>
          <w:color w:val="000000" w:themeColor="text1"/>
          <w:lang w:eastAsia="fr-FR"/>
        </w:rPr>
        <w:t>Société Nationale de Garantie et du Financement de l’Entreprise</w:t>
      </w:r>
      <w:r w:rsidR="006E58A9">
        <w:rPr>
          <w:rFonts w:ascii="Calibri" w:hAnsi="Calibri" w:cs="Calibri"/>
          <w:color w:val="000000" w:themeColor="text1"/>
          <w:lang w:eastAsia="fr-FR"/>
        </w:rPr>
        <w:t xml:space="preserve"> (ex-CCG) </w:t>
      </w:r>
      <w:r w:rsidRPr="000C76E0">
        <w:rPr>
          <w:rFonts w:ascii="Calibri" w:hAnsi="Calibri" w:cs="Calibri"/>
          <w:color w:val="000000" w:themeColor="text1"/>
          <w:lang w:eastAsia="fr-FR"/>
        </w:rPr>
        <w:t>et offre</w:t>
      </w:r>
      <w:r w:rsidR="007D35F1" w:rsidRPr="000C76E0">
        <w:rPr>
          <w:rFonts w:ascii="Calibri" w:hAnsi="Calibri" w:cs="Calibri"/>
          <w:color w:val="000000" w:themeColor="text1"/>
          <w:lang w:eastAsia="fr-FR"/>
        </w:rPr>
        <w:t xml:space="preserve"> aux startups</w:t>
      </w:r>
      <w:r w:rsidRPr="000C76E0">
        <w:rPr>
          <w:rFonts w:ascii="Calibri" w:hAnsi="Calibri" w:cs="Calibri"/>
          <w:color w:val="000000" w:themeColor="text1"/>
          <w:lang w:eastAsia="fr-FR"/>
        </w:rPr>
        <w:t>, à ce titre, la possibilité de bénéficier de la subvention « </w:t>
      </w:r>
      <w:r w:rsidRPr="000C76E0">
        <w:rPr>
          <w:rFonts w:ascii="Calibri" w:hAnsi="Calibri" w:cs="Calibri"/>
          <w:i/>
          <w:iCs/>
          <w:color w:val="000000" w:themeColor="text1"/>
          <w:lang w:eastAsia="fr-FR"/>
        </w:rPr>
        <w:t>Innov Idea</w:t>
      </w:r>
      <w:r w:rsidRPr="000C76E0">
        <w:rPr>
          <w:rFonts w:ascii="Calibri" w:hAnsi="Calibri" w:cs="Calibri"/>
          <w:color w:val="000000" w:themeColor="text1"/>
          <w:lang w:eastAsia="fr-FR"/>
        </w:rPr>
        <w:t xml:space="preserve"> » allant jusqu’à 200 000 MAD. </w:t>
      </w:r>
    </w:p>
    <w:p w14:paraId="522C04DC" w14:textId="77777777" w:rsidR="00577354" w:rsidRPr="000C76E0" w:rsidRDefault="00577354" w:rsidP="00577354">
      <w:pPr>
        <w:spacing w:after="0"/>
        <w:jc w:val="both"/>
        <w:rPr>
          <w:rFonts w:ascii="Calibri" w:hAnsi="Calibri" w:cs="Calibri"/>
          <w:color w:val="000000" w:themeColor="text1"/>
          <w:lang w:eastAsia="fr-FR"/>
        </w:rPr>
      </w:pPr>
    </w:p>
    <w:p w14:paraId="4BAFA6FE" w14:textId="6D495272" w:rsidR="00122DAC" w:rsidRPr="00AD00D7" w:rsidRDefault="002613CF" w:rsidP="00577354">
      <w:pPr>
        <w:spacing w:after="0" w:line="240" w:lineRule="auto"/>
        <w:jc w:val="both"/>
        <w:rPr>
          <w:rFonts w:ascii="Calibri" w:hAnsi="Calibri" w:cs="Calibri"/>
          <w:b/>
          <w:bCs/>
          <w:color w:val="000000" w:themeColor="text1"/>
          <w:lang w:eastAsia="fr-FR"/>
        </w:rPr>
      </w:pPr>
      <w:r w:rsidRPr="00AD00D7">
        <w:rPr>
          <w:rFonts w:ascii="Calibri" w:hAnsi="Calibri" w:cs="Calibri"/>
          <w:b/>
          <w:bCs/>
          <w:color w:val="000000" w:themeColor="text1"/>
          <w:lang w:eastAsia="fr-FR"/>
        </w:rPr>
        <w:t>Tenue d’un Jury de sélection les 13 et 15 juillet 2021</w:t>
      </w:r>
    </w:p>
    <w:p w14:paraId="53C1F970" w14:textId="30ECCA57" w:rsidR="00875086" w:rsidRPr="000C76E0" w:rsidRDefault="00D4576A" w:rsidP="00577354">
      <w:pPr>
        <w:spacing w:after="0" w:line="240" w:lineRule="auto"/>
        <w:jc w:val="both"/>
        <w:rPr>
          <w:rFonts w:ascii="Calibri" w:hAnsi="Calibri" w:cs="Calibri"/>
          <w:color w:val="000000" w:themeColor="text1"/>
          <w:lang w:eastAsia="fr-FR"/>
        </w:rPr>
      </w:pPr>
      <w:r w:rsidRPr="000C76E0">
        <w:rPr>
          <w:rFonts w:ascii="Calibri" w:hAnsi="Calibri" w:cs="Calibri"/>
          <w:color w:val="000000" w:themeColor="text1"/>
          <w:lang w:eastAsia="fr-FR"/>
        </w:rPr>
        <w:t xml:space="preserve">Le Kluster CFCIM a lancé le </w:t>
      </w:r>
      <w:r w:rsidRPr="000C76E0">
        <w:rPr>
          <w:rFonts w:ascii="Calibri" w:hAnsi="Calibri" w:cs="Calibri"/>
        </w:rPr>
        <w:t>26 mai 2021</w:t>
      </w:r>
      <w:r w:rsidRPr="000C76E0">
        <w:rPr>
          <w:rFonts w:ascii="Calibri" w:hAnsi="Calibri" w:cs="Calibri"/>
          <w:color w:val="000000" w:themeColor="text1"/>
          <w:lang w:eastAsia="fr-FR"/>
        </w:rPr>
        <w:t xml:space="preserve"> un appel à projets </w:t>
      </w:r>
      <w:r w:rsidR="00122DAC" w:rsidRPr="000C76E0">
        <w:rPr>
          <w:rFonts w:ascii="Calibri" w:hAnsi="Calibri" w:cs="Calibri"/>
          <w:color w:val="000000" w:themeColor="text1"/>
          <w:lang w:eastAsia="fr-FR"/>
        </w:rPr>
        <w:t xml:space="preserve">sur tout le royaume </w:t>
      </w:r>
      <w:r w:rsidRPr="000C76E0">
        <w:rPr>
          <w:rFonts w:ascii="Calibri" w:hAnsi="Calibri" w:cs="Calibri"/>
          <w:color w:val="000000" w:themeColor="text1"/>
          <w:lang w:eastAsia="fr-FR"/>
        </w:rPr>
        <w:t>pour intégrer une nouvelle promotion de startups à son programme d’accompagnement</w:t>
      </w:r>
      <w:r w:rsidR="00122DAC" w:rsidRPr="000C76E0">
        <w:rPr>
          <w:rFonts w:ascii="Calibri" w:hAnsi="Calibri" w:cs="Calibri"/>
          <w:color w:val="000000" w:themeColor="text1"/>
          <w:lang w:eastAsia="fr-FR"/>
        </w:rPr>
        <w:t xml:space="preserve">. </w:t>
      </w:r>
      <w:r w:rsidRPr="000C76E0">
        <w:rPr>
          <w:rFonts w:ascii="Calibri" w:hAnsi="Calibri" w:cs="Calibri"/>
          <w:color w:val="000000" w:themeColor="text1"/>
          <w:lang w:eastAsia="fr-FR"/>
        </w:rPr>
        <w:t xml:space="preserve"> </w:t>
      </w:r>
    </w:p>
    <w:p w14:paraId="07A30C6A" w14:textId="071B26E1" w:rsidR="00F34167" w:rsidRPr="000C76E0" w:rsidRDefault="00D4576A" w:rsidP="00577354">
      <w:pPr>
        <w:spacing w:after="0" w:line="240" w:lineRule="auto"/>
        <w:jc w:val="both"/>
        <w:rPr>
          <w:rFonts w:ascii="Calibri" w:hAnsi="Calibri" w:cs="Calibri"/>
          <w:color w:val="000000" w:themeColor="text1"/>
          <w:lang w:eastAsia="fr-FR"/>
        </w:rPr>
      </w:pPr>
      <w:r w:rsidRPr="000C76E0">
        <w:rPr>
          <w:rFonts w:ascii="Calibri" w:hAnsi="Calibri" w:cs="Calibri"/>
          <w:color w:val="000000" w:themeColor="text1"/>
          <w:lang w:eastAsia="fr-FR"/>
        </w:rPr>
        <w:t xml:space="preserve">La première phase a </w:t>
      </w:r>
      <w:r w:rsidR="00122DAC" w:rsidRPr="000C76E0">
        <w:rPr>
          <w:rFonts w:ascii="Calibri" w:hAnsi="Calibri" w:cs="Calibri"/>
          <w:color w:val="000000" w:themeColor="text1"/>
          <w:lang w:eastAsia="fr-FR"/>
        </w:rPr>
        <w:t xml:space="preserve">conduit à la présélection </w:t>
      </w:r>
      <w:r w:rsidR="00F34167" w:rsidRPr="000C76E0">
        <w:rPr>
          <w:rFonts w:ascii="Calibri" w:hAnsi="Calibri" w:cs="Calibri"/>
          <w:color w:val="000000" w:themeColor="text1"/>
          <w:lang w:eastAsia="fr-FR"/>
        </w:rPr>
        <w:t xml:space="preserve">sur dossier </w:t>
      </w:r>
      <w:r w:rsidR="00122DAC" w:rsidRPr="000C76E0">
        <w:rPr>
          <w:rFonts w:ascii="Calibri" w:hAnsi="Calibri" w:cs="Calibri"/>
          <w:color w:val="000000" w:themeColor="text1"/>
          <w:lang w:eastAsia="fr-FR"/>
        </w:rPr>
        <w:t>de</w:t>
      </w:r>
      <w:r w:rsidRPr="000C76E0">
        <w:rPr>
          <w:rFonts w:ascii="Calibri" w:hAnsi="Calibri" w:cs="Calibri"/>
          <w:color w:val="000000" w:themeColor="text1"/>
          <w:lang w:eastAsia="fr-FR"/>
        </w:rPr>
        <w:t xml:space="preserve"> 14 projets </w:t>
      </w:r>
      <w:r w:rsidR="00F34167" w:rsidRPr="000C76E0">
        <w:rPr>
          <w:rFonts w:ascii="Calibri" w:hAnsi="Calibri" w:cs="Calibri"/>
          <w:color w:val="000000" w:themeColor="text1"/>
          <w:lang w:eastAsia="fr-FR"/>
        </w:rPr>
        <w:t>qui ont ensuite bénéfici</w:t>
      </w:r>
      <w:r w:rsidR="007D35F1" w:rsidRPr="000C76E0">
        <w:rPr>
          <w:rFonts w:ascii="Calibri" w:hAnsi="Calibri" w:cs="Calibri"/>
          <w:color w:val="000000" w:themeColor="text1"/>
          <w:lang w:eastAsia="fr-FR"/>
        </w:rPr>
        <w:t>é</w:t>
      </w:r>
      <w:r w:rsidR="00F34167" w:rsidRPr="000C76E0">
        <w:rPr>
          <w:rFonts w:ascii="Calibri" w:hAnsi="Calibri" w:cs="Calibri"/>
          <w:color w:val="000000" w:themeColor="text1"/>
          <w:lang w:eastAsia="fr-FR"/>
        </w:rPr>
        <w:t xml:space="preserve"> de sessions de coaching pour préparer leur pitch final. </w:t>
      </w:r>
    </w:p>
    <w:p w14:paraId="0428F285" w14:textId="00C1DAD2" w:rsidR="00F34167" w:rsidRPr="000C76E0" w:rsidRDefault="00F34167" w:rsidP="00577354">
      <w:pPr>
        <w:spacing w:after="0" w:line="240" w:lineRule="auto"/>
        <w:jc w:val="both"/>
        <w:rPr>
          <w:rFonts w:ascii="Calibri" w:hAnsi="Calibri" w:cs="Calibri"/>
          <w:color w:val="000000" w:themeColor="text1"/>
          <w:lang w:eastAsia="fr-FR"/>
        </w:rPr>
      </w:pPr>
      <w:r w:rsidRPr="000C76E0">
        <w:rPr>
          <w:rFonts w:ascii="Calibri" w:hAnsi="Calibri" w:cs="Calibri"/>
          <w:color w:val="000000" w:themeColor="text1"/>
          <w:lang w:eastAsia="fr-FR"/>
        </w:rPr>
        <w:t>Le jury de sélection s’est réuni le 13 et le 15 juillet 2021 et a évalué les projets selon quatre critères principaux : le caractère innovant</w:t>
      </w:r>
      <w:r w:rsidR="000C76E0" w:rsidRPr="000C76E0">
        <w:rPr>
          <w:rFonts w:ascii="Calibri" w:hAnsi="Calibri" w:cs="Calibri"/>
          <w:color w:val="000000" w:themeColor="text1"/>
          <w:lang w:eastAsia="fr-FR"/>
        </w:rPr>
        <w:t xml:space="preserve"> du projet</w:t>
      </w:r>
      <w:r w:rsidRPr="000C76E0">
        <w:rPr>
          <w:rFonts w:ascii="Calibri" w:hAnsi="Calibri" w:cs="Calibri"/>
          <w:color w:val="000000" w:themeColor="text1"/>
          <w:lang w:eastAsia="fr-FR"/>
        </w:rPr>
        <w:t xml:space="preserve">, le potentiel </w:t>
      </w:r>
      <w:r w:rsidR="000C76E0" w:rsidRPr="000C76E0">
        <w:rPr>
          <w:rFonts w:ascii="Calibri" w:hAnsi="Calibri" w:cs="Calibri"/>
          <w:color w:val="000000" w:themeColor="text1"/>
          <w:lang w:eastAsia="fr-FR"/>
        </w:rPr>
        <w:t>de croissance</w:t>
      </w:r>
      <w:r w:rsidRPr="000C76E0">
        <w:rPr>
          <w:rFonts w:ascii="Calibri" w:hAnsi="Calibri" w:cs="Calibri"/>
          <w:color w:val="000000" w:themeColor="text1"/>
          <w:lang w:eastAsia="fr-FR"/>
        </w:rPr>
        <w:t xml:space="preserve">, l’impact social et environnemental, </w:t>
      </w:r>
      <w:r w:rsidR="000C76E0" w:rsidRPr="000C76E0">
        <w:rPr>
          <w:rFonts w:ascii="Calibri" w:hAnsi="Calibri" w:cs="Calibri"/>
          <w:color w:val="000000" w:themeColor="text1"/>
          <w:lang w:eastAsia="fr-FR"/>
        </w:rPr>
        <w:t>ainsi que</w:t>
      </w:r>
      <w:r w:rsidRPr="000C76E0">
        <w:rPr>
          <w:rFonts w:ascii="Calibri" w:hAnsi="Calibri" w:cs="Calibri"/>
          <w:color w:val="000000" w:themeColor="text1"/>
          <w:lang w:eastAsia="fr-FR"/>
        </w:rPr>
        <w:t xml:space="preserve"> </w:t>
      </w:r>
      <w:r w:rsidR="000C76E0" w:rsidRPr="000C76E0">
        <w:rPr>
          <w:rFonts w:ascii="Calibri" w:hAnsi="Calibri" w:cs="Calibri"/>
          <w:color w:val="000000" w:themeColor="text1"/>
          <w:lang w:eastAsia="fr-FR"/>
        </w:rPr>
        <w:t>la composition et la force de conviction de l’équipe.</w:t>
      </w:r>
      <w:r w:rsidRPr="000C76E0">
        <w:rPr>
          <w:rFonts w:ascii="Calibri" w:hAnsi="Calibri" w:cs="Calibri"/>
          <w:color w:val="000000" w:themeColor="text1"/>
          <w:lang w:eastAsia="fr-FR"/>
        </w:rPr>
        <w:t xml:space="preserve"> </w:t>
      </w:r>
    </w:p>
    <w:p w14:paraId="2EE08C43" w14:textId="412DFFA6" w:rsidR="00F34167" w:rsidRPr="000C76E0" w:rsidRDefault="00F34167" w:rsidP="00577354">
      <w:pPr>
        <w:spacing w:after="0" w:line="240" w:lineRule="auto"/>
        <w:jc w:val="both"/>
        <w:rPr>
          <w:rFonts w:ascii="Calibri" w:hAnsi="Calibri" w:cs="Calibri"/>
          <w:color w:val="000000" w:themeColor="text1"/>
          <w:lang w:eastAsia="fr-FR"/>
        </w:rPr>
      </w:pPr>
    </w:p>
    <w:p w14:paraId="5EE2F770" w14:textId="4E01FB98" w:rsidR="00F34167" w:rsidRPr="00AD00D7" w:rsidRDefault="00577354" w:rsidP="00577354">
      <w:pPr>
        <w:spacing w:after="0" w:line="240" w:lineRule="auto"/>
        <w:jc w:val="both"/>
        <w:rPr>
          <w:rFonts w:ascii="Calibri" w:hAnsi="Calibri" w:cs="Calibri"/>
          <w:b/>
          <w:bCs/>
          <w:color w:val="000000" w:themeColor="text1"/>
          <w:lang w:eastAsia="fr-FR"/>
        </w:rPr>
      </w:pPr>
      <w:r w:rsidRPr="00AD00D7">
        <w:rPr>
          <w:rFonts w:ascii="Calibri" w:hAnsi="Calibri" w:cs="Calibri"/>
          <w:b/>
          <w:bCs/>
          <w:color w:val="000000" w:themeColor="text1"/>
          <w:lang w:eastAsia="fr-FR"/>
        </w:rPr>
        <w:t>Des experts reconnus et hauts dirigeants d’entreprise ont composé le Jury de sélection</w:t>
      </w:r>
    </w:p>
    <w:p w14:paraId="589B3964" w14:textId="77777777" w:rsidR="00F34167" w:rsidRPr="000C76E0" w:rsidRDefault="00F34167" w:rsidP="00577354">
      <w:pPr>
        <w:numPr>
          <w:ilvl w:val="0"/>
          <w:numId w:val="2"/>
        </w:numPr>
        <w:spacing w:after="0"/>
        <w:jc w:val="both"/>
        <w:rPr>
          <w:rFonts w:ascii="Calibri" w:hAnsi="Calibri" w:cs="Calibri"/>
        </w:rPr>
      </w:pPr>
      <w:r w:rsidRPr="000C76E0">
        <w:rPr>
          <w:rFonts w:ascii="Calibri" w:hAnsi="Calibri" w:cs="Calibri"/>
        </w:rPr>
        <w:t>François MARCHAL : Président du Kluster CFCIM</w:t>
      </w:r>
    </w:p>
    <w:p w14:paraId="55F59462" w14:textId="1BEBE4B8" w:rsidR="00F34167" w:rsidRPr="000C76E0" w:rsidRDefault="00F34167" w:rsidP="00577354">
      <w:pPr>
        <w:numPr>
          <w:ilvl w:val="0"/>
          <w:numId w:val="2"/>
        </w:numPr>
        <w:spacing w:after="0"/>
        <w:jc w:val="both"/>
        <w:rPr>
          <w:rFonts w:ascii="Calibri" w:hAnsi="Calibri" w:cs="Calibri"/>
        </w:rPr>
      </w:pPr>
      <w:r w:rsidRPr="000C76E0">
        <w:rPr>
          <w:rFonts w:ascii="Calibri" w:hAnsi="Calibri" w:cs="Calibri"/>
        </w:rPr>
        <w:t>Nesrine ROUDANE : Présidente de la Commission Juridique et Fiscale de la CFCIM</w:t>
      </w:r>
      <w:r w:rsidR="00266C37">
        <w:rPr>
          <w:rFonts w:ascii="Calibri" w:hAnsi="Calibri" w:cs="Calibri"/>
        </w:rPr>
        <w:t>, Managing partner Roudane &amp; Partners Law Firm, Avocate au barreau de Casablanca</w:t>
      </w:r>
    </w:p>
    <w:p w14:paraId="494A5263" w14:textId="23C8B699" w:rsidR="00F34167" w:rsidRPr="000C76E0" w:rsidRDefault="00F34167" w:rsidP="00577354">
      <w:pPr>
        <w:numPr>
          <w:ilvl w:val="0"/>
          <w:numId w:val="2"/>
        </w:numPr>
        <w:spacing w:after="0"/>
        <w:jc w:val="both"/>
        <w:rPr>
          <w:rFonts w:ascii="Calibri" w:hAnsi="Calibri" w:cs="Calibri"/>
        </w:rPr>
      </w:pPr>
      <w:r w:rsidRPr="000C76E0">
        <w:rPr>
          <w:rFonts w:ascii="Calibri" w:hAnsi="Calibri" w:cs="Calibri"/>
        </w:rPr>
        <w:t xml:space="preserve">Bernard MUSELET : Secrétaire </w:t>
      </w:r>
      <w:r w:rsidR="00266C37">
        <w:rPr>
          <w:rFonts w:ascii="Calibri" w:hAnsi="Calibri" w:cs="Calibri"/>
        </w:rPr>
        <w:t xml:space="preserve">du Bureau de la CFCIM </w:t>
      </w:r>
      <w:r w:rsidRPr="000C76E0">
        <w:rPr>
          <w:rFonts w:ascii="Calibri" w:hAnsi="Calibri" w:cs="Calibri"/>
        </w:rPr>
        <w:t>et Président du Directoire de Crédit du Maroc</w:t>
      </w:r>
    </w:p>
    <w:p w14:paraId="43477130" w14:textId="2DEDFF4A" w:rsidR="00F34167" w:rsidRPr="000C76E0" w:rsidRDefault="00F34167" w:rsidP="00577354">
      <w:pPr>
        <w:numPr>
          <w:ilvl w:val="0"/>
          <w:numId w:val="2"/>
        </w:numPr>
        <w:spacing w:after="0"/>
        <w:jc w:val="both"/>
        <w:rPr>
          <w:rFonts w:ascii="Calibri" w:hAnsi="Calibri" w:cs="Calibri"/>
        </w:rPr>
      </w:pPr>
      <w:r w:rsidRPr="000C76E0">
        <w:rPr>
          <w:rFonts w:ascii="Calibri" w:hAnsi="Calibri" w:cs="Calibri"/>
        </w:rPr>
        <w:t xml:space="preserve">Claudia GAUDIAU : </w:t>
      </w:r>
      <w:r w:rsidR="00266C37">
        <w:rPr>
          <w:rFonts w:ascii="Calibri" w:hAnsi="Calibri" w:cs="Calibri"/>
        </w:rPr>
        <w:t>1</w:t>
      </w:r>
      <w:r w:rsidR="00266C37" w:rsidRPr="00266C37">
        <w:rPr>
          <w:rFonts w:ascii="Calibri" w:hAnsi="Calibri" w:cs="Calibri"/>
          <w:vertAlign w:val="superscript"/>
        </w:rPr>
        <w:t>ière</w:t>
      </w:r>
      <w:r w:rsidR="00266C37">
        <w:rPr>
          <w:rFonts w:ascii="Calibri" w:hAnsi="Calibri" w:cs="Calibri"/>
        </w:rPr>
        <w:t xml:space="preserve"> Vice-Présidente de la CFCIM et </w:t>
      </w:r>
      <w:r w:rsidRPr="000C76E0">
        <w:rPr>
          <w:rFonts w:ascii="Calibri" w:hAnsi="Calibri" w:cs="Calibri"/>
        </w:rPr>
        <w:t>Secrétaire Générale de TECTRA</w:t>
      </w:r>
    </w:p>
    <w:p w14:paraId="26CE1462" w14:textId="77777777" w:rsidR="00F34167" w:rsidRPr="000C76E0" w:rsidRDefault="00F34167" w:rsidP="00577354">
      <w:pPr>
        <w:numPr>
          <w:ilvl w:val="0"/>
          <w:numId w:val="2"/>
        </w:numPr>
        <w:spacing w:after="0"/>
        <w:jc w:val="both"/>
        <w:rPr>
          <w:rFonts w:ascii="Calibri" w:hAnsi="Calibri" w:cs="Calibri"/>
        </w:rPr>
      </w:pPr>
      <w:r w:rsidRPr="000C76E0">
        <w:rPr>
          <w:rFonts w:ascii="Calibri" w:hAnsi="Calibri" w:cs="Calibri"/>
        </w:rPr>
        <w:t>Anissa EL KETTANI : Chef de projets Marketing &amp; Communication chez TECTRA</w:t>
      </w:r>
    </w:p>
    <w:p w14:paraId="4AF0B430" w14:textId="1D020427" w:rsidR="00F34167" w:rsidRDefault="00F34167" w:rsidP="00577354">
      <w:pPr>
        <w:numPr>
          <w:ilvl w:val="0"/>
          <w:numId w:val="2"/>
        </w:numPr>
        <w:spacing w:after="0"/>
        <w:jc w:val="both"/>
        <w:rPr>
          <w:rFonts w:ascii="Calibri" w:hAnsi="Calibri" w:cs="Calibri"/>
        </w:rPr>
      </w:pPr>
      <w:r w:rsidRPr="000C76E0">
        <w:rPr>
          <w:rFonts w:ascii="Calibri" w:hAnsi="Calibri" w:cs="Calibri"/>
        </w:rPr>
        <w:t xml:space="preserve">Philippe DUMEL : Président du Directoire de la BMCI </w:t>
      </w:r>
    </w:p>
    <w:p w14:paraId="716601BD" w14:textId="2DD657F9" w:rsidR="00266C37" w:rsidRPr="00266C37" w:rsidRDefault="00266C37" w:rsidP="00266C37">
      <w:pPr>
        <w:numPr>
          <w:ilvl w:val="0"/>
          <w:numId w:val="2"/>
        </w:numPr>
        <w:spacing w:after="0"/>
        <w:jc w:val="both"/>
        <w:rPr>
          <w:rFonts w:ascii="Calibri" w:hAnsi="Calibri" w:cs="Calibri"/>
        </w:rPr>
      </w:pPr>
      <w:r w:rsidRPr="000C76E0">
        <w:rPr>
          <w:rFonts w:ascii="Calibri" w:hAnsi="Calibri" w:cs="Calibri"/>
        </w:rPr>
        <w:t>Loubna HAJJI : Directrice Marketing, Innovation et Digital à la BMCI</w:t>
      </w:r>
    </w:p>
    <w:p w14:paraId="0F3D854F" w14:textId="77777777" w:rsidR="00F34167" w:rsidRPr="000C76E0" w:rsidRDefault="00F34167" w:rsidP="00577354">
      <w:pPr>
        <w:numPr>
          <w:ilvl w:val="0"/>
          <w:numId w:val="2"/>
        </w:numPr>
        <w:spacing w:after="0"/>
        <w:jc w:val="both"/>
        <w:rPr>
          <w:rFonts w:ascii="Calibri" w:hAnsi="Calibri" w:cs="Calibri"/>
        </w:rPr>
      </w:pPr>
      <w:r w:rsidRPr="000C76E0">
        <w:rPr>
          <w:rFonts w:ascii="Calibri" w:hAnsi="Calibri" w:cs="Calibri"/>
        </w:rPr>
        <w:t>Lamia STITOU : Responsable du Lab Innovation de la BMCI</w:t>
      </w:r>
    </w:p>
    <w:p w14:paraId="462FE271" w14:textId="0ECE776E" w:rsidR="00F34167" w:rsidRDefault="00F34167" w:rsidP="00577354">
      <w:pPr>
        <w:numPr>
          <w:ilvl w:val="0"/>
          <w:numId w:val="2"/>
        </w:numPr>
        <w:spacing w:after="0"/>
        <w:jc w:val="both"/>
        <w:rPr>
          <w:rFonts w:ascii="Calibri" w:hAnsi="Calibri" w:cs="Calibri"/>
        </w:rPr>
      </w:pPr>
      <w:r w:rsidRPr="000C76E0">
        <w:rPr>
          <w:rFonts w:ascii="Calibri" w:hAnsi="Calibri" w:cs="Calibri"/>
        </w:rPr>
        <w:t>Karim BESSAIH : Responsable Innovation à la BMCI</w:t>
      </w:r>
    </w:p>
    <w:p w14:paraId="21C86319" w14:textId="64394621" w:rsidR="00266C37" w:rsidRPr="00266C37" w:rsidRDefault="00266C37" w:rsidP="00266C37">
      <w:pPr>
        <w:numPr>
          <w:ilvl w:val="0"/>
          <w:numId w:val="2"/>
        </w:numPr>
        <w:spacing w:after="0"/>
        <w:jc w:val="both"/>
        <w:rPr>
          <w:rFonts w:ascii="Calibri" w:hAnsi="Calibri" w:cs="Calibri"/>
        </w:rPr>
      </w:pPr>
      <w:r w:rsidRPr="000C76E0">
        <w:rPr>
          <w:rFonts w:ascii="Calibri" w:hAnsi="Calibri" w:cs="Calibri"/>
        </w:rPr>
        <w:t>Hind HADRI : Chef de service Projets de communication de COSUMAR</w:t>
      </w:r>
    </w:p>
    <w:p w14:paraId="7678FB99" w14:textId="77777777" w:rsidR="00F34167" w:rsidRPr="000C76E0" w:rsidRDefault="00F34167" w:rsidP="00577354">
      <w:pPr>
        <w:numPr>
          <w:ilvl w:val="0"/>
          <w:numId w:val="2"/>
        </w:numPr>
        <w:spacing w:after="0"/>
        <w:jc w:val="both"/>
        <w:rPr>
          <w:rFonts w:ascii="Calibri" w:hAnsi="Calibri" w:cs="Calibri"/>
        </w:rPr>
      </w:pPr>
      <w:r w:rsidRPr="000C76E0">
        <w:rPr>
          <w:rFonts w:ascii="Calibri" w:hAnsi="Calibri" w:cs="Calibri"/>
        </w:rPr>
        <w:t>Loubna ZEMMOURI : Responsable Programmes &amp; Partenariats de COSUMAR</w:t>
      </w:r>
    </w:p>
    <w:p w14:paraId="65A6F44D" w14:textId="4C1CC03C" w:rsidR="00F34167" w:rsidRPr="000C76E0" w:rsidRDefault="00F34167" w:rsidP="00577354">
      <w:pPr>
        <w:numPr>
          <w:ilvl w:val="0"/>
          <w:numId w:val="2"/>
        </w:numPr>
        <w:spacing w:after="0"/>
        <w:jc w:val="both"/>
        <w:rPr>
          <w:rFonts w:ascii="Calibri" w:hAnsi="Calibri" w:cs="Calibri"/>
        </w:rPr>
      </w:pPr>
      <w:r w:rsidRPr="000C76E0">
        <w:rPr>
          <w:rFonts w:ascii="Calibri" w:hAnsi="Calibri" w:cs="Calibri"/>
        </w:rPr>
        <w:t>Héloïse RISAC</w:t>
      </w:r>
      <w:r w:rsidR="00266C37">
        <w:rPr>
          <w:rFonts w:ascii="Calibri" w:hAnsi="Calibri" w:cs="Calibri"/>
        </w:rPr>
        <w:t xml:space="preserve"> et François Kaiser</w:t>
      </w:r>
      <w:r w:rsidRPr="000C76E0">
        <w:rPr>
          <w:rFonts w:ascii="Calibri" w:hAnsi="Calibri" w:cs="Calibri"/>
        </w:rPr>
        <w:t xml:space="preserve"> : </w:t>
      </w:r>
      <w:r w:rsidR="00266C37">
        <w:rPr>
          <w:rFonts w:ascii="Calibri" w:hAnsi="Calibri" w:cs="Calibri"/>
        </w:rPr>
        <w:t>Conseillers</w:t>
      </w:r>
      <w:r w:rsidRPr="000C76E0">
        <w:rPr>
          <w:rFonts w:ascii="Calibri" w:hAnsi="Calibri" w:cs="Calibri"/>
        </w:rPr>
        <w:t xml:space="preserve"> en propriété intellectuelle, </w:t>
      </w:r>
      <w:r w:rsidR="00266C37">
        <w:rPr>
          <w:rFonts w:ascii="Calibri" w:hAnsi="Calibri" w:cs="Calibri"/>
        </w:rPr>
        <w:t>Chargés</w:t>
      </w:r>
      <w:r w:rsidRPr="000C76E0">
        <w:rPr>
          <w:rFonts w:ascii="Calibri" w:hAnsi="Calibri" w:cs="Calibri"/>
        </w:rPr>
        <w:t xml:space="preserve"> de mission INPI</w:t>
      </w:r>
    </w:p>
    <w:p w14:paraId="50F72376" w14:textId="77777777" w:rsidR="00F34167" w:rsidRPr="000C76E0" w:rsidRDefault="00F34167" w:rsidP="00577354">
      <w:pPr>
        <w:numPr>
          <w:ilvl w:val="0"/>
          <w:numId w:val="2"/>
        </w:numPr>
        <w:spacing w:after="0"/>
        <w:jc w:val="both"/>
        <w:rPr>
          <w:rFonts w:ascii="Calibri" w:hAnsi="Calibri" w:cs="Calibri"/>
        </w:rPr>
      </w:pPr>
      <w:r w:rsidRPr="000C76E0">
        <w:rPr>
          <w:rFonts w:ascii="Calibri" w:hAnsi="Calibri" w:cs="Calibri"/>
        </w:rPr>
        <w:lastRenderedPageBreak/>
        <w:t>Reda TALEB : Secrétaire Général de la French Tech Maroc et CEO d’Officium Maroc</w:t>
      </w:r>
    </w:p>
    <w:p w14:paraId="34183884" w14:textId="4A9F75C0" w:rsidR="00F34167" w:rsidRPr="000C76E0" w:rsidRDefault="00F34167" w:rsidP="00577354">
      <w:pPr>
        <w:numPr>
          <w:ilvl w:val="0"/>
          <w:numId w:val="2"/>
        </w:numPr>
        <w:spacing w:after="0"/>
        <w:jc w:val="both"/>
        <w:rPr>
          <w:rFonts w:ascii="Calibri" w:hAnsi="Calibri" w:cs="Calibri"/>
        </w:rPr>
      </w:pPr>
      <w:r w:rsidRPr="000C76E0">
        <w:rPr>
          <w:rFonts w:ascii="Calibri" w:hAnsi="Calibri" w:cs="Calibri"/>
        </w:rPr>
        <w:t>Sarah HARRACH : Responsable du laboratoire d’innovation Casaroc de RATP Dev</w:t>
      </w:r>
    </w:p>
    <w:p w14:paraId="3067AF97" w14:textId="2F786053" w:rsidR="00B94051" w:rsidRPr="000C76E0" w:rsidRDefault="00B94051" w:rsidP="00577354">
      <w:pPr>
        <w:spacing w:after="0"/>
        <w:jc w:val="both"/>
        <w:rPr>
          <w:rFonts w:ascii="Calibri" w:hAnsi="Calibri" w:cs="Calibri"/>
          <w:color w:val="000000" w:themeColor="text1"/>
          <w:lang w:eastAsia="fr-FR"/>
        </w:rPr>
      </w:pPr>
    </w:p>
    <w:p w14:paraId="3F6792A3" w14:textId="5D8002FB" w:rsidR="002613CF" w:rsidRPr="000C76E0" w:rsidRDefault="0086742D" w:rsidP="00577354">
      <w:pPr>
        <w:spacing w:after="0"/>
        <w:jc w:val="both"/>
        <w:rPr>
          <w:rFonts w:ascii="Calibri" w:hAnsi="Calibri" w:cs="Calibri"/>
          <w:b/>
          <w:bCs/>
          <w:color w:val="000000" w:themeColor="text1"/>
          <w:lang w:eastAsia="fr-FR"/>
        </w:rPr>
      </w:pPr>
      <w:r w:rsidRPr="000C76E0">
        <w:rPr>
          <w:rFonts w:ascii="Calibri" w:hAnsi="Calibri" w:cs="Calibri"/>
          <w:b/>
          <w:bCs/>
          <w:color w:val="000000" w:themeColor="text1"/>
          <w:lang w:eastAsia="fr-FR"/>
        </w:rPr>
        <w:t xml:space="preserve">Le </w:t>
      </w:r>
      <w:r w:rsidR="00E70C22" w:rsidRPr="000C76E0">
        <w:rPr>
          <w:rFonts w:ascii="Calibri" w:hAnsi="Calibri" w:cs="Calibri"/>
          <w:b/>
          <w:bCs/>
          <w:color w:val="000000" w:themeColor="text1"/>
          <w:lang w:eastAsia="fr-FR"/>
        </w:rPr>
        <w:t>Kluster CFCIM a l’honneur</w:t>
      </w:r>
      <w:r w:rsidR="00D4576A" w:rsidRPr="000C76E0">
        <w:rPr>
          <w:rFonts w:ascii="Calibri" w:hAnsi="Calibri" w:cs="Calibri"/>
          <w:b/>
          <w:bCs/>
          <w:color w:val="000000" w:themeColor="text1"/>
          <w:lang w:eastAsia="fr-FR"/>
        </w:rPr>
        <w:t xml:space="preserve"> de dévoiler l’identité des </w:t>
      </w:r>
      <w:r w:rsidR="00586787" w:rsidRPr="000C76E0">
        <w:rPr>
          <w:rFonts w:ascii="Calibri" w:hAnsi="Calibri" w:cs="Calibri"/>
          <w:b/>
          <w:bCs/>
          <w:color w:val="000000" w:themeColor="text1"/>
          <w:lang w:eastAsia="fr-FR"/>
        </w:rPr>
        <w:t>5</w:t>
      </w:r>
      <w:r w:rsidR="00D4576A" w:rsidRPr="000C76E0">
        <w:rPr>
          <w:rFonts w:ascii="Calibri" w:hAnsi="Calibri" w:cs="Calibri"/>
          <w:b/>
          <w:bCs/>
          <w:color w:val="000000" w:themeColor="text1"/>
          <w:lang w:eastAsia="fr-FR"/>
        </w:rPr>
        <w:t xml:space="preserve"> </w:t>
      </w:r>
      <w:r w:rsidRPr="000C76E0">
        <w:rPr>
          <w:rFonts w:ascii="Calibri" w:hAnsi="Calibri" w:cs="Calibri"/>
          <w:b/>
          <w:bCs/>
          <w:color w:val="000000" w:themeColor="text1"/>
          <w:lang w:eastAsia="fr-FR"/>
        </w:rPr>
        <w:t xml:space="preserve">nouvelles </w:t>
      </w:r>
      <w:r w:rsidR="00D4576A" w:rsidRPr="000C76E0">
        <w:rPr>
          <w:rFonts w:ascii="Calibri" w:hAnsi="Calibri" w:cs="Calibri"/>
          <w:b/>
          <w:bCs/>
          <w:color w:val="000000" w:themeColor="text1"/>
          <w:lang w:eastAsia="fr-FR"/>
        </w:rPr>
        <w:t xml:space="preserve">startups </w:t>
      </w:r>
      <w:r w:rsidRPr="000C76E0">
        <w:rPr>
          <w:rFonts w:ascii="Calibri" w:hAnsi="Calibri" w:cs="Calibri"/>
          <w:b/>
          <w:bCs/>
          <w:color w:val="000000" w:themeColor="text1"/>
          <w:lang w:eastAsia="fr-FR"/>
        </w:rPr>
        <w:t>lauréates</w:t>
      </w:r>
    </w:p>
    <w:p w14:paraId="2D0C3A23" w14:textId="0F8F1C2C" w:rsidR="00D4576A" w:rsidRPr="00AD00D7" w:rsidRDefault="0086742D" w:rsidP="00577354">
      <w:pPr>
        <w:spacing w:after="0" w:line="240" w:lineRule="auto"/>
        <w:jc w:val="both"/>
        <w:rPr>
          <w:rFonts w:ascii="Calibri" w:hAnsi="Calibri" w:cs="Calibri"/>
        </w:rPr>
      </w:pPr>
      <w:r w:rsidRPr="00AD00D7">
        <w:rPr>
          <w:rFonts w:ascii="Calibri" w:hAnsi="Calibri" w:cs="Calibri"/>
          <w:b/>
          <w:bCs/>
          <w:color w:val="000000" w:themeColor="text1"/>
          <w:lang w:eastAsia="fr-FR"/>
        </w:rPr>
        <w:t>IZIPROTEINE</w:t>
      </w:r>
      <w:r w:rsidR="00D4576A" w:rsidRPr="00AD00D7">
        <w:rPr>
          <w:rFonts w:ascii="Calibri" w:hAnsi="Calibri" w:cs="Calibri"/>
          <w:b/>
          <w:bCs/>
          <w:color w:val="000000" w:themeColor="text1"/>
          <w:lang w:eastAsia="fr-FR"/>
        </w:rPr>
        <w:t xml:space="preserve"> </w:t>
      </w:r>
      <w:r w:rsidR="00DA14BF" w:rsidRPr="00AD00D7">
        <w:rPr>
          <w:rFonts w:ascii="Calibri" w:hAnsi="Calibri" w:cs="Calibri"/>
          <w:b/>
          <w:bCs/>
          <w:color w:val="000000" w:themeColor="text1"/>
          <w:lang w:eastAsia="fr-FR"/>
        </w:rPr>
        <w:t>–</w:t>
      </w:r>
      <w:r w:rsidR="00317286" w:rsidRPr="00AD00D7">
        <w:rPr>
          <w:rFonts w:ascii="Calibri" w:hAnsi="Calibri" w:cs="Calibri"/>
          <w:b/>
          <w:bCs/>
          <w:color w:val="000000" w:themeColor="text1"/>
          <w:lang w:eastAsia="fr-FR"/>
        </w:rPr>
        <w:t xml:space="preserve"> </w:t>
      </w:r>
      <w:r w:rsidR="00E510F4" w:rsidRPr="00AD00D7">
        <w:rPr>
          <w:rFonts w:ascii="Calibri" w:hAnsi="Calibri" w:cs="Calibri"/>
        </w:rPr>
        <w:t xml:space="preserve">Projet d’élevage d’insectes basé à Agadir </w:t>
      </w:r>
      <w:r w:rsidRPr="00AD00D7">
        <w:rPr>
          <w:rFonts w:ascii="Calibri" w:hAnsi="Calibri" w:cs="Calibri"/>
        </w:rPr>
        <w:t>recyclant</w:t>
      </w:r>
      <w:r w:rsidR="00E510F4" w:rsidRPr="00AD00D7">
        <w:rPr>
          <w:rFonts w:ascii="Calibri" w:hAnsi="Calibri" w:cs="Calibri"/>
        </w:rPr>
        <w:t xml:space="preserve"> </w:t>
      </w:r>
      <w:r w:rsidR="000C76E0" w:rsidRPr="00AD00D7">
        <w:rPr>
          <w:rFonts w:ascii="Calibri" w:hAnsi="Calibri" w:cs="Calibri"/>
        </w:rPr>
        <w:t>les</w:t>
      </w:r>
      <w:r w:rsidR="00E510F4" w:rsidRPr="00AD00D7">
        <w:rPr>
          <w:rFonts w:ascii="Calibri" w:hAnsi="Calibri" w:cs="Calibri"/>
        </w:rPr>
        <w:t xml:space="preserve"> </w:t>
      </w:r>
      <w:r w:rsidR="000C76E0" w:rsidRPr="00AD00D7">
        <w:rPr>
          <w:rFonts w:ascii="Calibri" w:hAnsi="Calibri" w:cs="Calibri"/>
        </w:rPr>
        <w:t>déchets organiques</w:t>
      </w:r>
      <w:r w:rsidR="007D35F1" w:rsidRPr="00AD00D7">
        <w:rPr>
          <w:rFonts w:ascii="Calibri" w:hAnsi="Calibri" w:cs="Calibri"/>
        </w:rPr>
        <w:t xml:space="preserve"> pour produire </w:t>
      </w:r>
      <w:r w:rsidRPr="00AD00D7">
        <w:rPr>
          <w:rFonts w:ascii="Calibri" w:hAnsi="Calibri" w:cs="Calibri"/>
        </w:rPr>
        <w:t xml:space="preserve">des biofertilisants ainsi qu’une alimentation à base de larves séchées pour l’élevage. </w:t>
      </w:r>
      <w:r w:rsidR="000C76E0" w:rsidRPr="00AD00D7">
        <w:rPr>
          <w:rFonts w:ascii="Calibri" w:hAnsi="Calibri" w:cs="Calibri"/>
        </w:rPr>
        <w:t>Grâce aux insectes, l</w:t>
      </w:r>
      <w:r w:rsidRPr="00AD00D7">
        <w:rPr>
          <w:rFonts w:ascii="Calibri" w:hAnsi="Calibri" w:cs="Calibri"/>
        </w:rPr>
        <w:t>a startup</w:t>
      </w:r>
      <w:r w:rsidR="00E510F4" w:rsidRPr="00AD00D7">
        <w:rPr>
          <w:rFonts w:ascii="Calibri" w:hAnsi="Calibri" w:cs="Calibri"/>
        </w:rPr>
        <w:t xml:space="preserve"> transforme</w:t>
      </w:r>
      <w:r w:rsidRPr="00AD00D7">
        <w:rPr>
          <w:rFonts w:ascii="Calibri" w:hAnsi="Calibri" w:cs="Calibri"/>
        </w:rPr>
        <w:t xml:space="preserve"> ainsi</w:t>
      </w:r>
      <w:r w:rsidR="00E510F4" w:rsidRPr="00AD00D7">
        <w:rPr>
          <w:rFonts w:ascii="Calibri" w:hAnsi="Calibri" w:cs="Calibri"/>
        </w:rPr>
        <w:t xml:space="preserve"> le gaspillage alimentaire en une </w:t>
      </w:r>
      <w:r w:rsidR="00F15A5B" w:rsidRPr="00AD00D7">
        <w:rPr>
          <w:rFonts w:ascii="Calibri" w:hAnsi="Calibri" w:cs="Calibri"/>
        </w:rPr>
        <w:t xml:space="preserve">alternative naturelle à l’utilisation d’engrais chimiques et en une source de protéines écologiques pour l’élevage. </w:t>
      </w:r>
    </w:p>
    <w:p w14:paraId="6B0DB568" w14:textId="574B9A74" w:rsidR="00D4576A" w:rsidRPr="00AD00D7" w:rsidRDefault="0086742D" w:rsidP="00577354">
      <w:pPr>
        <w:spacing w:after="0" w:line="240" w:lineRule="auto"/>
        <w:jc w:val="both"/>
        <w:rPr>
          <w:rFonts w:ascii="Calibri" w:hAnsi="Calibri" w:cs="Calibri"/>
        </w:rPr>
      </w:pPr>
      <w:r w:rsidRPr="00AD00D7">
        <w:rPr>
          <w:rFonts w:ascii="Calibri" w:hAnsi="Calibri" w:cs="Calibri"/>
          <w:b/>
          <w:bCs/>
          <w:color w:val="000000" w:themeColor="text1"/>
          <w:lang w:eastAsia="fr-FR"/>
        </w:rPr>
        <w:t>TADWIR</w:t>
      </w:r>
      <w:r w:rsidR="003A7D19" w:rsidRPr="00AD00D7">
        <w:rPr>
          <w:rFonts w:ascii="Calibri" w:hAnsi="Calibri" w:cs="Calibri"/>
          <w:b/>
          <w:bCs/>
          <w:color w:val="000000" w:themeColor="text1"/>
          <w:lang w:eastAsia="fr-FR"/>
        </w:rPr>
        <w:t xml:space="preserve"> </w:t>
      </w:r>
      <w:r w:rsidR="00317286" w:rsidRPr="00AD00D7">
        <w:rPr>
          <w:rFonts w:ascii="Calibri" w:hAnsi="Calibri" w:cs="Calibri"/>
          <w:b/>
          <w:bCs/>
          <w:color w:val="000000" w:themeColor="text1"/>
          <w:lang w:eastAsia="fr-FR"/>
        </w:rPr>
        <w:t>–</w:t>
      </w:r>
      <w:r w:rsidR="00E510F4" w:rsidRPr="00AD00D7">
        <w:rPr>
          <w:rFonts w:ascii="Calibri" w:hAnsi="Calibri" w:cs="Calibri"/>
        </w:rPr>
        <w:t xml:space="preserve"> C</w:t>
      </w:r>
      <w:r w:rsidR="00317286" w:rsidRPr="00AD00D7">
        <w:rPr>
          <w:rFonts w:ascii="Calibri" w:hAnsi="Calibri" w:cs="Calibri"/>
        </w:rPr>
        <w:t>oopérative</w:t>
      </w:r>
      <w:r w:rsidR="00E510F4" w:rsidRPr="00AD00D7">
        <w:rPr>
          <w:rFonts w:ascii="Calibri" w:hAnsi="Calibri" w:cs="Calibri"/>
        </w:rPr>
        <w:t xml:space="preserve"> basée à Safi</w:t>
      </w:r>
      <w:r w:rsidR="00317286" w:rsidRPr="00AD00D7">
        <w:rPr>
          <w:rFonts w:ascii="Calibri" w:hAnsi="Calibri" w:cs="Calibri"/>
        </w:rPr>
        <w:t xml:space="preserve"> </w:t>
      </w:r>
      <w:r w:rsidR="000562AC" w:rsidRPr="00AD00D7">
        <w:rPr>
          <w:rFonts w:ascii="Calibri" w:hAnsi="Calibri" w:cs="Calibri"/>
        </w:rPr>
        <w:t xml:space="preserve">spécialisée dans le recyclage et l’éco-conception. Tadwir transforme les abattis de </w:t>
      </w:r>
      <w:r w:rsidR="000562AC" w:rsidRPr="00515E91">
        <w:rPr>
          <w:rFonts w:ascii="Calibri" w:hAnsi="Calibri" w:cs="Calibri"/>
        </w:rPr>
        <w:t>volaille</w:t>
      </w:r>
      <w:r w:rsidR="00515E91">
        <w:rPr>
          <w:rFonts w:ascii="Calibri" w:hAnsi="Calibri" w:cs="Calibri"/>
        </w:rPr>
        <w:t>s</w:t>
      </w:r>
      <w:r w:rsidR="000562AC" w:rsidRPr="00AD00D7">
        <w:rPr>
          <w:rFonts w:ascii="Calibri" w:hAnsi="Calibri" w:cs="Calibri"/>
        </w:rPr>
        <w:t xml:space="preserve"> et de poissons en</w:t>
      </w:r>
      <w:r w:rsidR="00F15A5B" w:rsidRPr="00AD00D7">
        <w:rPr>
          <w:rFonts w:ascii="Calibri" w:hAnsi="Calibri" w:cs="Calibri"/>
        </w:rPr>
        <w:t xml:space="preserve"> alimentation pour chiens et chats, fraîche et </w:t>
      </w:r>
      <w:r w:rsidR="000562AC" w:rsidRPr="00AD00D7">
        <w:rPr>
          <w:rFonts w:ascii="Calibri" w:hAnsi="Calibri" w:cs="Calibri"/>
        </w:rPr>
        <w:t xml:space="preserve">sans additifs. </w:t>
      </w:r>
      <w:r w:rsidR="00F15A5B" w:rsidRPr="00AD00D7">
        <w:rPr>
          <w:rFonts w:ascii="Calibri" w:hAnsi="Calibri" w:cs="Calibri"/>
        </w:rPr>
        <w:t>La startup</w:t>
      </w:r>
      <w:r w:rsidR="000562AC" w:rsidRPr="00AD00D7">
        <w:rPr>
          <w:rFonts w:ascii="Calibri" w:hAnsi="Calibri" w:cs="Calibri"/>
        </w:rPr>
        <w:t xml:space="preserve"> recycle également le </w:t>
      </w:r>
      <w:r w:rsidR="00317286" w:rsidRPr="00AD00D7">
        <w:rPr>
          <w:rFonts w:ascii="Calibri" w:hAnsi="Calibri" w:cs="Calibri"/>
        </w:rPr>
        <w:t xml:space="preserve">papier, </w:t>
      </w:r>
      <w:r w:rsidR="000562AC" w:rsidRPr="00AD00D7">
        <w:rPr>
          <w:rFonts w:ascii="Calibri" w:hAnsi="Calibri" w:cs="Calibri"/>
        </w:rPr>
        <w:t>le</w:t>
      </w:r>
      <w:r w:rsidR="00317286" w:rsidRPr="00AD00D7">
        <w:rPr>
          <w:rFonts w:ascii="Calibri" w:hAnsi="Calibri" w:cs="Calibri"/>
        </w:rPr>
        <w:t xml:space="preserve"> carton et </w:t>
      </w:r>
      <w:r w:rsidR="000562AC" w:rsidRPr="00AD00D7">
        <w:rPr>
          <w:rFonts w:ascii="Calibri" w:hAnsi="Calibri" w:cs="Calibri"/>
        </w:rPr>
        <w:t xml:space="preserve">le </w:t>
      </w:r>
      <w:r w:rsidR="00317286" w:rsidRPr="00AD00D7">
        <w:rPr>
          <w:rFonts w:ascii="Calibri" w:hAnsi="Calibri" w:cs="Calibri"/>
        </w:rPr>
        <w:t>plastique en objets d’ameublement</w:t>
      </w:r>
      <w:r w:rsidR="000562AC" w:rsidRPr="00AD00D7">
        <w:rPr>
          <w:rFonts w:ascii="Calibri" w:hAnsi="Calibri" w:cs="Calibri"/>
        </w:rPr>
        <w:t xml:space="preserve"> et</w:t>
      </w:r>
      <w:r w:rsidR="00317286" w:rsidRPr="00AD00D7">
        <w:rPr>
          <w:rFonts w:ascii="Calibri" w:hAnsi="Calibri" w:cs="Calibri"/>
        </w:rPr>
        <w:t xml:space="preserve"> de décoration</w:t>
      </w:r>
      <w:r w:rsidR="000562AC" w:rsidRPr="00AD00D7">
        <w:rPr>
          <w:rFonts w:ascii="Calibri" w:hAnsi="Calibri" w:cs="Calibri"/>
        </w:rPr>
        <w:t>, en produits d’écoconstruction,</w:t>
      </w:r>
      <w:r w:rsidR="00317286" w:rsidRPr="00AD00D7">
        <w:rPr>
          <w:rFonts w:ascii="Calibri" w:hAnsi="Calibri" w:cs="Calibri"/>
        </w:rPr>
        <w:t xml:space="preserve"> ainsi qu’en b</w:t>
      </w:r>
      <w:r w:rsidR="00E510F4" w:rsidRPr="00AD00D7">
        <w:rPr>
          <w:rFonts w:ascii="Calibri" w:hAnsi="Calibri" w:cs="Calibri"/>
        </w:rPr>
        <w:t>û</w:t>
      </w:r>
      <w:r w:rsidR="00317286" w:rsidRPr="00AD00D7">
        <w:rPr>
          <w:rFonts w:ascii="Calibri" w:hAnsi="Calibri" w:cs="Calibri"/>
        </w:rPr>
        <w:t xml:space="preserve">chettes de chauffage. </w:t>
      </w:r>
    </w:p>
    <w:p w14:paraId="7F9367E9" w14:textId="28FFF42A" w:rsidR="00D4576A" w:rsidRPr="00AD00D7" w:rsidRDefault="0086742D" w:rsidP="00577354">
      <w:pPr>
        <w:spacing w:after="0" w:line="240" w:lineRule="auto"/>
        <w:jc w:val="both"/>
        <w:rPr>
          <w:rFonts w:ascii="Calibri" w:hAnsi="Calibri" w:cs="Calibri"/>
          <w:b/>
          <w:bCs/>
          <w:color w:val="000000" w:themeColor="text1"/>
          <w:lang w:eastAsia="fr-FR"/>
        </w:rPr>
      </w:pPr>
      <w:r w:rsidRPr="00AD00D7">
        <w:rPr>
          <w:rFonts w:ascii="Calibri" w:hAnsi="Calibri" w:cs="Calibri"/>
          <w:b/>
          <w:bCs/>
          <w:color w:val="000000" w:themeColor="text1"/>
          <w:lang w:eastAsia="fr-FR"/>
        </w:rPr>
        <w:t>DROK</w:t>
      </w:r>
      <w:r w:rsidR="003A7D19" w:rsidRPr="00AD00D7">
        <w:rPr>
          <w:rFonts w:ascii="Calibri" w:hAnsi="Calibri" w:cs="Calibri"/>
          <w:b/>
          <w:bCs/>
          <w:color w:val="000000" w:themeColor="text1"/>
          <w:lang w:eastAsia="fr-FR"/>
        </w:rPr>
        <w:t xml:space="preserve"> - </w:t>
      </w:r>
      <w:r w:rsidR="00E510F4" w:rsidRPr="00AD00D7">
        <w:rPr>
          <w:rFonts w:ascii="Calibri" w:hAnsi="Calibri" w:cs="Calibri"/>
        </w:rPr>
        <w:t>S</w:t>
      </w:r>
      <w:r w:rsidR="00317286" w:rsidRPr="00AD00D7">
        <w:rPr>
          <w:rFonts w:ascii="Calibri" w:hAnsi="Calibri" w:cs="Calibri"/>
        </w:rPr>
        <w:t xml:space="preserve">olution e-logistique qui met en </w:t>
      </w:r>
      <w:r w:rsidR="00515E91">
        <w:rPr>
          <w:rFonts w:ascii="Calibri" w:hAnsi="Calibri" w:cs="Calibri"/>
        </w:rPr>
        <w:t>relation</w:t>
      </w:r>
      <w:r w:rsidR="00515E91" w:rsidRPr="00AD00D7">
        <w:rPr>
          <w:rFonts w:ascii="Calibri" w:hAnsi="Calibri" w:cs="Calibri"/>
        </w:rPr>
        <w:t xml:space="preserve"> </w:t>
      </w:r>
      <w:r w:rsidR="00317286" w:rsidRPr="00AD00D7">
        <w:rPr>
          <w:rFonts w:ascii="Calibri" w:hAnsi="Calibri" w:cs="Calibri"/>
        </w:rPr>
        <w:t>des personnes ayant un besoin d'expédition de marchandises avec des transporteurs.</w:t>
      </w:r>
    </w:p>
    <w:p w14:paraId="21AB5A19" w14:textId="4A939166" w:rsidR="000562AC" w:rsidRPr="00AD00D7" w:rsidRDefault="0086742D" w:rsidP="00577354">
      <w:pPr>
        <w:spacing w:after="0" w:line="240" w:lineRule="auto"/>
        <w:jc w:val="both"/>
        <w:rPr>
          <w:rFonts w:ascii="Calibri" w:hAnsi="Calibri" w:cs="Calibri"/>
        </w:rPr>
      </w:pPr>
      <w:r w:rsidRPr="00AD00D7">
        <w:rPr>
          <w:rFonts w:ascii="Calibri" w:hAnsi="Calibri" w:cs="Calibri"/>
          <w:b/>
          <w:bCs/>
          <w:color w:val="000000" w:themeColor="text1"/>
          <w:lang w:eastAsia="fr-FR"/>
        </w:rPr>
        <w:t>ECO DESSAL’EAUX</w:t>
      </w:r>
      <w:r w:rsidR="00D4576A" w:rsidRPr="00AD00D7">
        <w:rPr>
          <w:rFonts w:ascii="Calibri" w:hAnsi="Calibri" w:cs="Calibri"/>
          <w:b/>
          <w:bCs/>
          <w:color w:val="000000" w:themeColor="text1"/>
          <w:lang w:eastAsia="fr-FR"/>
        </w:rPr>
        <w:t xml:space="preserve"> </w:t>
      </w:r>
      <w:r w:rsidR="003A7D19" w:rsidRPr="00AD00D7">
        <w:rPr>
          <w:rFonts w:ascii="Calibri" w:hAnsi="Calibri" w:cs="Calibri"/>
          <w:b/>
          <w:bCs/>
          <w:color w:val="000000" w:themeColor="text1"/>
          <w:lang w:eastAsia="fr-FR"/>
        </w:rPr>
        <w:t xml:space="preserve">- </w:t>
      </w:r>
      <w:r w:rsidR="00E510F4" w:rsidRPr="00AD00D7">
        <w:rPr>
          <w:rFonts w:ascii="Calibri" w:hAnsi="Calibri" w:cs="Calibri"/>
        </w:rPr>
        <w:t>S</w:t>
      </w:r>
      <w:r w:rsidR="00317286" w:rsidRPr="00AD00D7">
        <w:rPr>
          <w:rFonts w:ascii="Calibri" w:hAnsi="Calibri" w:cs="Calibri"/>
        </w:rPr>
        <w:t>ystème compostable d’aération</w:t>
      </w:r>
      <w:r w:rsidR="000562AC" w:rsidRPr="00AD00D7">
        <w:rPr>
          <w:rFonts w:ascii="Calibri" w:hAnsi="Calibri" w:cs="Calibri"/>
        </w:rPr>
        <w:t xml:space="preserve"> et d’irrigation</w:t>
      </w:r>
      <w:r w:rsidR="00317286" w:rsidRPr="00AD00D7">
        <w:rPr>
          <w:rFonts w:ascii="Calibri" w:hAnsi="Calibri" w:cs="Calibri"/>
        </w:rPr>
        <w:t xml:space="preserve"> pour </w:t>
      </w:r>
      <w:r w:rsidR="00F15A5B" w:rsidRPr="00AD00D7">
        <w:rPr>
          <w:rFonts w:ascii="Calibri" w:hAnsi="Calibri" w:cs="Calibri"/>
        </w:rPr>
        <w:t>l’agriculture</w:t>
      </w:r>
      <w:r w:rsidR="00317286" w:rsidRPr="00AD00D7">
        <w:rPr>
          <w:rFonts w:ascii="Calibri" w:hAnsi="Calibri" w:cs="Calibri"/>
        </w:rPr>
        <w:t xml:space="preserve"> fabriqué à base de </w:t>
      </w:r>
      <w:r w:rsidR="00E510F4" w:rsidRPr="00AD00D7">
        <w:rPr>
          <w:rFonts w:ascii="Calibri" w:hAnsi="Calibri" w:cs="Calibri"/>
        </w:rPr>
        <w:t>déchets</w:t>
      </w:r>
      <w:r w:rsidR="00317286" w:rsidRPr="00AD00D7">
        <w:rPr>
          <w:rFonts w:ascii="Calibri" w:hAnsi="Calibri" w:cs="Calibri"/>
        </w:rPr>
        <w:t xml:space="preserve"> organiques et de granulés bioplastiques</w:t>
      </w:r>
      <w:r w:rsidR="000562AC" w:rsidRPr="00AD00D7">
        <w:rPr>
          <w:rFonts w:ascii="Calibri" w:hAnsi="Calibri" w:cs="Calibri"/>
        </w:rPr>
        <w:t>, permettant d</w:t>
      </w:r>
      <w:r w:rsidR="002A3AA9" w:rsidRPr="00AD00D7">
        <w:rPr>
          <w:rFonts w:ascii="Calibri" w:hAnsi="Calibri" w:cs="Calibri"/>
        </w:rPr>
        <w:t xml:space="preserve">e répondre au défi du stress hydrique </w:t>
      </w:r>
      <w:r w:rsidR="000562AC" w:rsidRPr="00AD00D7">
        <w:rPr>
          <w:rFonts w:ascii="Calibri" w:hAnsi="Calibri" w:cs="Calibri"/>
        </w:rPr>
        <w:t>dans l’agriculture et la sylviculture</w:t>
      </w:r>
      <w:r w:rsidR="002A3AA9" w:rsidRPr="00AD00D7">
        <w:rPr>
          <w:rFonts w:ascii="Calibri" w:hAnsi="Calibri" w:cs="Calibri"/>
        </w:rPr>
        <w:t xml:space="preserve">. </w:t>
      </w:r>
    </w:p>
    <w:p w14:paraId="7A829D47" w14:textId="025EE8CC" w:rsidR="00D4576A" w:rsidRPr="00AD00D7" w:rsidRDefault="0086742D" w:rsidP="00577354">
      <w:pPr>
        <w:spacing w:after="0" w:line="240" w:lineRule="auto"/>
        <w:jc w:val="both"/>
        <w:rPr>
          <w:rFonts w:ascii="Calibri" w:hAnsi="Calibri" w:cs="Calibri"/>
        </w:rPr>
      </w:pPr>
      <w:r w:rsidRPr="00AD00D7">
        <w:rPr>
          <w:rFonts w:ascii="Calibri" w:hAnsi="Calibri" w:cs="Calibri"/>
          <w:b/>
          <w:bCs/>
          <w:color w:val="000000" w:themeColor="text1"/>
          <w:lang w:eastAsia="fr-FR"/>
        </w:rPr>
        <w:t>SOLAR iCLEANER</w:t>
      </w:r>
      <w:r w:rsidR="003A7D19" w:rsidRPr="00AD00D7">
        <w:rPr>
          <w:rFonts w:ascii="Calibri" w:hAnsi="Calibri" w:cs="Calibri"/>
          <w:b/>
          <w:bCs/>
          <w:color w:val="000000" w:themeColor="text1"/>
          <w:lang w:eastAsia="fr-FR"/>
        </w:rPr>
        <w:t xml:space="preserve"> </w:t>
      </w:r>
      <w:r w:rsidR="00317286" w:rsidRPr="00AD00D7">
        <w:rPr>
          <w:rFonts w:ascii="Calibri" w:hAnsi="Calibri" w:cs="Calibri"/>
          <w:b/>
          <w:bCs/>
          <w:color w:val="000000" w:themeColor="text1"/>
          <w:lang w:eastAsia="fr-FR"/>
        </w:rPr>
        <w:t>–</w:t>
      </w:r>
      <w:r w:rsidR="00C62D5E" w:rsidRPr="00AD00D7">
        <w:rPr>
          <w:rFonts w:ascii="Calibri" w:hAnsi="Calibri" w:cs="Calibri"/>
          <w:color w:val="000000" w:themeColor="text1"/>
          <w:lang w:eastAsia="fr-FR"/>
        </w:rPr>
        <w:t xml:space="preserve"> </w:t>
      </w:r>
      <w:r w:rsidR="00C62D5E" w:rsidRPr="00AD00D7">
        <w:rPr>
          <w:rFonts w:ascii="Calibri" w:hAnsi="Calibri" w:cs="Calibri"/>
        </w:rPr>
        <w:t>S</w:t>
      </w:r>
      <w:r w:rsidR="00317286" w:rsidRPr="00AD00D7">
        <w:rPr>
          <w:rFonts w:ascii="Calibri" w:hAnsi="Calibri" w:cs="Calibri"/>
        </w:rPr>
        <w:t xml:space="preserve">olution </w:t>
      </w:r>
      <w:r w:rsidR="00C62D5E" w:rsidRPr="00AD00D7">
        <w:rPr>
          <w:rFonts w:ascii="Calibri" w:hAnsi="Calibri" w:cs="Calibri"/>
        </w:rPr>
        <w:t xml:space="preserve">de maintenance des panneaux et miroirs solaires qui identifie et détecte </w:t>
      </w:r>
      <w:r w:rsidR="00515E91">
        <w:rPr>
          <w:rFonts w:ascii="Calibri" w:hAnsi="Calibri" w:cs="Calibri"/>
        </w:rPr>
        <w:t>de manière autonome</w:t>
      </w:r>
      <w:r w:rsidR="004468CF">
        <w:rPr>
          <w:rFonts w:ascii="Calibri" w:hAnsi="Calibri" w:cs="Calibri"/>
        </w:rPr>
        <w:t xml:space="preserve"> </w:t>
      </w:r>
      <w:r w:rsidR="00C62D5E" w:rsidRPr="00AD00D7">
        <w:rPr>
          <w:rFonts w:ascii="Calibri" w:hAnsi="Calibri" w:cs="Calibri"/>
        </w:rPr>
        <w:t>l’encrassement</w:t>
      </w:r>
      <w:r w:rsidR="00515E91">
        <w:rPr>
          <w:rFonts w:ascii="Calibri" w:hAnsi="Calibri" w:cs="Calibri"/>
        </w:rPr>
        <w:t>,</w:t>
      </w:r>
      <w:r w:rsidR="00C62D5E" w:rsidRPr="00AD00D7">
        <w:rPr>
          <w:rFonts w:ascii="Calibri" w:hAnsi="Calibri" w:cs="Calibri"/>
        </w:rPr>
        <w:t xml:space="preserve"> et</w:t>
      </w:r>
      <w:r w:rsidR="00515E91">
        <w:rPr>
          <w:rFonts w:ascii="Calibri" w:hAnsi="Calibri" w:cs="Calibri"/>
        </w:rPr>
        <w:t xml:space="preserve"> qui</w:t>
      </w:r>
      <w:r w:rsidR="00C62D5E" w:rsidRPr="00AD00D7">
        <w:rPr>
          <w:rFonts w:ascii="Calibri" w:hAnsi="Calibri" w:cs="Calibri"/>
        </w:rPr>
        <w:t xml:space="preserve"> intègre des systèmes de nettoyage intelligents et automatisés afin de réduire </w:t>
      </w:r>
      <w:r w:rsidR="00317286" w:rsidRPr="00AD00D7">
        <w:rPr>
          <w:rFonts w:ascii="Calibri" w:hAnsi="Calibri" w:cs="Calibri"/>
        </w:rPr>
        <w:t>les coûts d'opération et de maintenance</w:t>
      </w:r>
      <w:r w:rsidR="00C62D5E" w:rsidRPr="00AD00D7">
        <w:rPr>
          <w:rFonts w:ascii="Calibri" w:hAnsi="Calibri" w:cs="Calibri"/>
        </w:rPr>
        <w:t xml:space="preserve">. </w:t>
      </w:r>
    </w:p>
    <w:p w14:paraId="026FA36E" w14:textId="0FDD76A0" w:rsidR="00122DAC" w:rsidRPr="000C76E0" w:rsidRDefault="00122DAC" w:rsidP="00577354">
      <w:pPr>
        <w:spacing w:after="0" w:line="240" w:lineRule="auto"/>
        <w:jc w:val="both"/>
        <w:rPr>
          <w:rFonts w:ascii="Calibri" w:hAnsi="Calibri" w:cs="Calibri"/>
          <w:color w:val="000000" w:themeColor="text1"/>
          <w:sz w:val="24"/>
          <w:szCs w:val="24"/>
          <w:lang w:eastAsia="fr-FR"/>
        </w:rPr>
      </w:pPr>
    </w:p>
    <w:p w14:paraId="3FBF2933" w14:textId="00386FF9" w:rsidR="0018096D" w:rsidRPr="000C76E0" w:rsidRDefault="00122DAC" w:rsidP="00577354">
      <w:pPr>
        <w:spacing w:after="0" w:line="240" w:lineRule="auto"/>
        <w:jc w:val="both"/>
        <w:rPr>
          <w:rFonts w:ascii="Calibri" w:hAnsi="Calibri" w:cs="Calibri"/>
          <w:b/>
          <w:bCs/>
          <w:color w:val="000000" w:themeColor="text1"/>
          <w:lang w:eastAsia="fr-FR"/>
        </w:rPr>
      </w:pPr>
      <w:r w:rsidRPr="000C76E0">
        <w:rPr>
          <w:rFonts w:ascii="Calibri" w:hAnsi="Calibri" w:cs="Calibri"/>
          <w:b/>
          <w:bCs/>
          <w:color w:val="000000" w:themeColor="text1"/>
          <w:lang w:eastAsia="fr-FR"/>
        </w:rPr>
        <w:t>Le Kluster CFCIM fédère un écosystème de partenaires engagés pour l’entrepreneuriat et le soutien des projets innovants</w:t>
      </w:r>
      <w:r w:rsidR="00F15A5B" w:rsidRPr="000C76E0">
        <w:rPr>
          <w:rFonts w:ascii="Calibri" w:hAnsi="Calibri" w:cs="Calibri"/>
          <w:b/>
          <w:bCs/>
          <w:color w:val="000000" w:themeColor="text1"/>
          <w:lang w:eastAsia="fr-FR"/>
        </w:rPr>
        <w:t xml:space="preserve"> au Maroc</w:t>
      </w:r>
    </w:p>
    <w:p w14:paraId="191943CE" w14:textId="00E56F6A" w:rsidR="003A7D19" w:rsidRPr="000C76E0" w:rsidRDefault="003A7D19" w:rsidP="00577354">
      <w:pPr>
        <w:spacing w:after="0" w:line="240" w:lineRule="auto"/>
        <w:jc w:val="both"/>
        <w:rPr>
          <w:rFonts w:ascii="Calibri" w:hAnsi="Calibri" w:cs="Calibri"/>
          <w:lang w:eastAsia="fr-FR"/>
        </w:rPr>
      </w:pPr>
      <w:r w:rsidRPr="000C76E0">
        <w:rPr>
          <w:rFonts w:ascii="Calibri" w:hAnsi="Calibri" w:cs="Calibri"/>
          <w:lang w:eastAsia="fr-FR"/>
        </w:rPr>
        <w:t xml:space="preserve">« Ces partenariats s’inscrivent dans la mission sociétale de la CFCIM et de son engagement en faveur d’une communauté de jeunes entrepreneurs. Le Kluster CFCIM est ainsi destiné à aider les startups sélectionnées à mieux </w:t>
      </w:r>
      <w:r w:rsidR="00F15A5B" w:rsidRPr="000C76E0">
        <w:rPr>
          <w:rFonts w:ascii="Calibri" w:hAnsi="Calibri" w:cs="Calibri"/>
          <w:lang w:eastAsia="fr-FR"/>
        </w:rPr>
        <w:t>piloter</w:t>
      </w:r>
      <w:r w:rsidRPr="000C76E0">
        <w:rPr>
          <w:rFonts w:ascii="Calibri" w:hAnsi="Calibri" w:cs="Calibri"/>
          <w:lang w:eastAsia="fr-FR"/>
        </w:rPr>
        <w:t xml:space="preserve"> leurs projets au quotidien, à accéder à des opportunités d’affaires et à atteindre leurs ambitions » explique </w:t>
      </w:r>
      <w:r w:rsidR="00C62D5E" w:rsidRPr="000C76E0">
        <w:rPr>
          <w:rFonts w:ascii="Calibri" w:hAnsi="Calibri" w:cs="Calibri"/>
          <w:lang w:eastAsia="fr-FR"/>
        </w:rPr>
        <w:t>Jean-Charles DAMBLIN</w:t>
      </w:r>
      <w:r w:rsidRPr="000C76E0">
        <w:rPr>
          <w:rFonts w:ascii="Calibri" w:hAnsi="Calibri" w:cs="Calibri"/>
          <w:lang w:eastAsia="fr-FR"/>
        </w:rPr>
        <w:t>, Directeur Général</w:t>
      </w:r>
      <w:r w:rsidR="00C62D5E" w:rsidRPr="000C76E0">
        <w:rPr>
          <w:rFonts w:ascii="Calibri" w:hAnsi="Calibri" w:cs="Calibri"/>
          <w:lang w:eastAsia="fr-FR"/>
        </w:rPr>
        <w:t xml:space="preserve"> </w:t>
      </w:r>
      <w:r w:rsidRPr="000C76E0">
        <w:rPr>
          <w:rFonts w:ascii="Calibri" w:hAnsi="Calibri" w:cs="Calibri"/>
          <w:lang w:eastAsia="fr-FR"/>
        </w:rPr>
        <w:t>de la CFCIM.</w:t>
      </w:r>
    </w:p>
    <w:p w14:paraId="48B6A1B5" w14:textId="794AED0E" w:rsidR="003A7D19" w:rsidRPr="000C76E0" w:rsidRDefault="003A7D19" w:rsidP="00577354">
      <w:pPr>
        <w:spacing w:after="0" w:line="240" w:lineRule="auto"/>
        <w:jc w:val="both"/>
        <w:rPr>
          <w:rFonts w:ascii="Calibri" w:hAnsi="Calibri" w:cs="Calibri"/>
          <w:lang w:eastAsia="fr-FR"/>
        </w:rPr>
      </w:pPr>
    </w:p>
    <w:p w14:paraId="0F61997C" w14:textId="76BDEB2C" w:rsidR="003A7D19" w:rsidRPr="000C76E0" w:rsidRDefault="003A7D19" w:rsidP="00577354">
      <w:pPr>
        <w:spacing w:after="0" w:line="240" w:lineRule="auto"/>
        <w:jc w:val="both"/>
        <w:rPr>
          <w:rFonts w:ascii="Calibri" w:hAnsi="Calibri" w:cs="Calibri"/>
          <w:lang w:eastAsia="fr-FR"/>
        </w:rPr>
      </w:pPr>
      <w:r w:rsidRPr="000C76E0">
        <w:rPr>
          <w:rFonts w:ascii="Calibri" w:hAnsi="Calibri" w:cs="Calibri"/>
          <w:lang w:eastAsia="fr-FR"/>
        </w:rPr>
        <w:t>« </w:t>
      </w:r>
      <w:r w:rsidR="004E7D9B" w:rsidRPr="004E7D9B">
        <w:rPr>
          <w:rFonts w:ascii="Calibri" w:hAnsi="Calibri" w:cs="Calibri"/>
          <w:lang w:eastAsia="fr-FR"/>
        </w:rPr>
        <w:t>Le Kluster confirme avec cette 4ème promotion de startups lauréates de notre appel à projets le dynamisme et la diversité de l’écosystème des startups au Maroc et il renforce avec l’appui de ses partenaires et de la CFCIM la qualité et la profondeur de l’accompagnement proposé. En premier lieu</w:t>
      </w:r>
      <w:r w:rsidR="004E7D9B">
        <w:rPr>
          <w:rFonts w:ascii="Calibri" w:hAnsi="Calibri" w:cs="Calibri"/>
          <w:lang w:eastAsia="fr-FR"/>
        </w:rPr>
        <w:t>,</w:t>
      </w:r>
      <w:r w:rsidR="004E7D9B" w:rsidRPr="004E7D9B">
        <w:rPr>
          <w:rFonts w:ascii="Calibri" w:hAnsi="Calibri" w:cs="Calibri"/>
          <w:lang w:eastAsia="fr-FR"/>
        </w:rPr>
        <w:t xml:space="preserve"> et grâce à nos partenaires, cet accompagnement est gratuit, avec une capacité de s’installer dans des locaux dédiés, ce qui est un facteur majeur d’attractivité. Ensuite, le parcours de formation et le mentorat proposé, avec l’appui de professionnels reconnus et engagés, permettent d’accélérer la structuration et la concrétisation des projets. Enfin, la mise en relation avec des industriels et des entrepreneurs au sein de la CFCIM permet une formidable mise en visibilité. Sans oublier le soutien financier permis par la subvention Innov</w:t>
      </w:r>
      <w:r w:rsidR="004E7D9B">
        <w:rPr>
          <w:rFonts w:ascii="Calibri" w:hAnsi="Calibri" w:cs="Calibri"/>
          <w:lang w:eastAsia="fr-FR"/>
        </w:rPr>
        <w:t xml:space="preserve"> </w:t>
      </w:r>
      <w:r w:rsidR="004E7D9B" w:rsidRPr="004E7D9B">
        <w:rPr>
          <w:rFonts w:ascii="Calibri" w:hAnsi="Calibri" w:cs="Calibri"/>
          <w:lang w:eastAsia="fr-FR"/>
        </w:rPr>
        <w:t xml:space="preserve">Idea de la </w:t>
      </w:r>
      <w:r w:rsidR="002D08CD" w:rsidRPr="002D08CD">
        <w:rPr>
          <w:rFonts w:ascii="Calibri" w:hAnsi="Calibri" w:cs="Calibri"/>
          <w:lang w:eastAsia="fr-FR"/>
        </w:rPr>
        <w:t>Société Nationale de Garantie et du Financement de l’Entreprise</w:t>
      </w:r>
      <w:r w:rsidR="002D08CD">
        <w:rPr>
          <w:rFonts w:ascii="Calibri" w:hAnsi="Calibri" w:cs="Calibri"/>
          <w:lang w:eastAsia="fr-FR"/>
        </w:rPr>
        <w:t xml:space="preserve"> (ex-CCG) </w:t>
      </w:r>
      <w:r w:rsidR="004E7D9B" w:rsidRPr="004E7D9B">
        <w:rPr>
          <w:rFonts w:ascii="Calibri" w:hAnsi="Calibri" w:cs="Calibri"/>
          <w:lang w:eastAsia="fr-FR"/>
        </w:rPr>
        <w:t>pour laquelle le Kluster est une structure labellisée et le soutien quotidien de l’équipe Kluster !</w:t>
      </w:r>
      <w:r w:rsidR="004E7D9B">
        <w:rPr>
          <w:color w:val="1F497D"/>
        </w:rPr>
        <w:t> </w:t>
      </w:r>
      <w:r w:rsidRPr="000C76E0">
        <w:rPr>
          <w:rFonts w:ascii="Calibri" w:hAnsi="Calibri" w:cs="Calibri"/>
          <w:lang w:eastAsia="fr-FR"/>
        </w:rPr>
        <w:t>» explique François Marchal, Président du Kluster CFCIM.</w:t>
      </w:r>
    </w:p>
    <w:p w14:paraId="7B519BBA" w14:textId="77777777" w:rsidR="0018096D" w:rsidRPr="000C76E0" w:rsidRDefault="0018096D" w:rsidP="00577354">
      <w:pPr>
        <w:spacing w:after="0" w:line="240" w:lineRule="auto"/>
        <w:jc w:val="both"/>
        <w:rPr>
          <w:rFonts w:ascii="Calibri" w:hAnsi="Calibri" w:cs="Calibri"/>
          <w:lang w:eastAsia="fr-FR"/>
        </w:rPr>
      </w:pPr>
    </w:p>
    <w:p w14:paraId="2E49D97A" w14:textId="4132839B" w:rsidR="003A7D19" w:rsidRPr="000C76E0" w:rsidRDefault="0018096D" w:rsidP="00577354">
      <w:pPr>
        <w:spacing w:after="0" w:line="240" w:lineRule="auto"/>
        <w:jc w:val="both"/>
        <w:rPr>
          <w:rFonts w:ascii="Calibri" w:hAnsi="Calibri" w:cs="Calibri"/>
          <w:b/>
          <w:bCs/>
          <w:color w:val="000000" w:themeColor="text1"/>
          <w:lang w:eastAsia="fr-FR"/>
        </w:rPr>
      </w:pPr>
      <w:r w:rsidRPr="000C76E0">
        <w:rPr>
          <w:rFonts w:ascii="Calibri" w:hAnsi="Calibri" w:cs="Calibri"/>
          <w:b/>
          <w:bCs/>
          <w:color w:val="000000" w:themeColor="text1"/>
          <w:lang w:eastAsia="fr-FR"/>
        </w:rPr>
        <w:t>Afin d’accompagner la nouvelle promotion de startups, le Kluster CFCIM peut compter sur le renouvellement de partenariats historiques avec BMCI et TECTRA, ainsi que sur l’intégration de nouveaux partenaires engagés : le groupe COSUMAR et le cabinet ROLAND BERGER.</w:t>
      </w:r>
    </w:p>
    <w:p w14:paraId="49EFA9B9" w14:textId="77777777" w:rsidR="0018096D" w:rsidRPr="000C76E0" w:rsidRDefault="0018096D" w:rsidP="00577354">
      <w:pPr>
        <w:spacing w:after="0" w:line="240" w:lineRule="auto"/>
        <w:jc w:val="both"/>
        <w:rPr>
          <w:rFonts w:ascii="Calibri" w:hAnsi="Calibri" w:cs="Calibri"/>
          <w:b/>
          <w:bCs/>
          <w:color w:val="000000" w:themeColor="text1"/>
          <w:lang w:eastAsia="fr-FR"/>
        </w:rPr>
      </w:pPr>
    </w:p>
    <w:p w14:paraId="587F12FD" w14:textId="7CEFDA4B" w:rsidR="003A7D19" w:rsidRPr="000C76E0" w:rsidRDefault="003A7D19" w:rsidP="00577354">
      <w:pPr>
        <w:spacing w:after="0" w:line="240" w:lineRule="auto"/>
        <w:jc w:val="both"/>
        <w:rPr>
          <w:rFonts w:ascii="Calibri" w:hAnsi="Calibri" w:cs="Calibri"/>
          <w:lang w:eastAsia="fr-FR"/>
        </w:rPr>
      </w:pPr>
      <w:r w:rsidRPr="000C76E0">
        <w:rPr>
          <w:rFonts w:ascii="Calibri" w:hAnsi="Calibri" w:cs="Calibri"/>
          <w:lang w:eastAsia="fr-FR"/>
        </w:rPr>
        <w:t xml:space="preserve">Pour rappel, la </w:t>
      </w:r>
      <w:r w:rsidRPr="00AD00D7">
        <w:rPr>
          <w:rFonts w:ascii="Calibri" w:hAnsi="Calibri" w:cs="Calibri"/>
          <w:b/>
          <w:bCs/>
          <w:lang w:eastAsia="fr-FR"/>
        </w:rPr>
        <w:t>BMCI</w:t>
      </w:r>
      <w:r w:rsidRPr="000C76E0">
        <w:rPr>
          <w:rFonts w:ascii="Calibri" w:hAnsi="Calibri" w:cs="Calibri"/>
          <w:lang w:eastAsia="fr-FR"/>
        </w:rPr>
        <w:t xml:space="preserve"> est la première banque au Maroc à avoir reçu le label CGEM de la Responsabilité Sociale des Entreprises (RSE). </w:t>
      </w:r>
      <w:r w:rsidRPr="000C76E0">
        <w:rPr>
          <w:rFonts w:ascii="Calibri" w:hAnsi="Calibri" w:cs="Calibri"/>
        </w:rPr>
        <w:t>En s’associant au projet Kluster CFCIM, la BMCI confirme, une fois de plus, sa volonté d’être un acteur économique responsable et engagé auprès de son environnement économique et social.</w:t>
      </w:r>
    </w:p>
    <w:p w14:paraId="1E085445" w14:textId="1B74BBDE" w:rsidR="003A7D19" w:rsidRPr="000C76E0" w:rsidRDefault="003A7D19" w:rsidP="00577354">
      <w:pPr>
        <w:spacing w:after="0" w:line="240" w:lineRule="auto"/>
        <w:jc w:val="both"/>
        <w:rPr>
          <w:rFonts w:ascii="Calibri" w:hAnsi="Calibri" w:cs="Calibri"/>
          <w:lang w:eastAsia="fr-FR"/>
        </w:rPr>
      </w:pPr>
      <w:r w:rsidRPr="000C76E0">
        <w:rPr>
          <w:rFonts w:ascii="Calibri" w:hAnsi="Calibri" w:cs="Calibri"/>
          <w:lang w:eastAsia="fr-FR"/>
        </w:rPr>
        <w:t>«</w:t>
      </w:r>
      <w:r w:rsidR="00B866FF" w:rsidRPr="000C76E0">
        <w:rPr>
          <w:rFonts w:ascii="Calibri" w:hAnsi="Calibri" w:cs="Calibri"/>
          <w:lang w:eastAsia="fr-FR"/>
        </w:rPr>
        <w:t xml:space="preserve"> J'ai été honoré de faire partie du jury de sélection du dernier appel à projets du Kluster CFCIM.</w:t>
      </w:r>
      <w:r w:rsidR="00B866FF" w:rsidRPr="000C76E0">
        <w:rPr>
          <w:rFonts w:ascii="Calibri" w:hAnsi="Calibri" w:cs="Calibri"/>
          <w:lang w:eastAsia="fr-FR"/>
        </w:rPr>
        <w:br/>
        <w:t xml:space="preserve">Avec l'ensemble du Jury, nous avons découvert un vivier de startups marocaines porteuses d'idées aussi innovantes que disruptives. Preuve, s'il le fallait, que la jeunesse marocaine regorge d'ambition </w:t>
      </w:r>
      <w:r w:rsidR="00B866FF" w:rsidRPr="000C76E0">
        <w:rPr>
          <w:rFonts w:ascii="Calibri" w:hAnsi="Calibri" w:cs="Calibri"/>
          <w:lang w:eastAsia="fr-FR"/>
        </w:rPr>
        <w:lastRenderedPageBreak/>
        <w:t>et de créativité que nous autres acteurs de l'écosystème économique marocain devons accompagner et encourager. C'est dans cet esprit que la BMCI continue à construire des partenariats stratégiques et à développer ses programmes innovants avec les différents acteurs marocains. Ces partenariats s’inscrivent dans une stratégie de la banque visant à s’ouvrir au monde des startups et à renforcer le tissu socio-économique par la promotion de l’entreprenariat</w:t>
      </w:r>
      <w:r w:rsidR="00F15A5B" w:rsidRPr="000C76E0">
        <w:rPr>
          <w:rFonts w:ascii="Calibri" w:hAnsi="Calibri" w:cs="Calibri"/>
          <w:lang w:eastAsia="fr-FR"/>
        </w:rPr>
        <w:t xml:space="preserve"> </w:t>
      </w:r>
      <w:r w:rsidRPr="000C76E0">
        <w:rPr>
          <w:rFonts w:ascii="Calibri" w:hAnsi="Calibri" w:cs="Calibri"/>
          <w:lang w:eastAsia="fr-FR"/>
        </w:rPr>
        <w:t>»</w:t>
      </w:r>
      <w:r w:rsidR="00F15A5B" w:rsidRPr="000C76E0">
        <w:rPr>
          <w:rFonts w:ascii="Calibri" w:hAnsi="Calibri" w:cs="Calibri"/>
          <w:lang w:eastAsia="fr-FR"/>
        </w:rPr>
        <w:t>,</w:t>
      </w:r>
      <w:r w:rsidRPr="000C76E0">
        <w:rPr>
          <w:rFonts w:ascii="Calibri" w:hAnsi="Calibri" w:cs="Calibri"/>
          <w:lang w:eastAsia="fr-FR"/>
        </w:rPr>
        <w:t xml:space="preserve"> </w:t>
      </w:r>
      <w:r w:rsidR="00B866FF" w:rsidRPr="000C76E0">
        <w:rPr>
          <w:rFonts w:ascii="Calibri" w:hAnsi="Calibri" w:cs="Calibri"/>
          <w:lang w:eastAsia="fr-FR"/>
        </w:rPr>
        <w:t xml:space="preserve">affirme Philippe DUMEL, Président du Directoire de la BMCI. </w:t>
      </w:r>
    </w:p>
    <w:p w14:paraId="4095A52C" w14:textId="77777777" w:rsidR="003A7D19" w:rsidRPr="000C76E0" w:rsidRDefault="003A7D19" w:rsidP="00577354">
      <w:pPr>
        <w:spacing w:after="0" w:line="240" w:lineRule="auto"/>
        <w:jc w:val="both"/>
        <w:rPr>
          <w:rFonts w:ascii="Calibri" w:hAnsi="Calibri" w:cs="Calibri"/>
        </w:rPr>
      </w:pPr>
    </w:p>
    <w:p w14:paraId="26762C97" w14:textId="446F9402" w:rsidR="00B866FF" w:rsidRPr="000C76E0" w:rsidRDefault="00B866FF" w:rsidP="00577354">
      <w:pPr>
        <w:spacing w:after="0"/>
        <w:jc w:val="both"/>
        <w:rPr>
          <w:rFonts w:ascii="Calibri" w:hAnsi="Calibri" w:cs="Calibri"/>
        </w:rPr>
      </w:pPr>
      <w:r w:rsidRPr="000C76E0">
        <w:rPr>
          <w:rFonts w:ascii="Calibri" w:hAnsi="Calibri" w:cs="Calibri"/>
          <w:lang w:eastAsia="fr-FR"/>
        </w:rPr>
        <w:t xml:space="preserve">« </w:t>
      </w:r>
      <w:r w:rsidRPr="00AD00D7">
        <w:rPr>
          <w:rFonts w:ascii="Calibri" w:hAnsi="Calibri" w:cs="Calibri"/>
          <w:b/>
          <w:bCs/>
        </w:rPr>
        <w:t>TECTRA</w:t>
      </w:r>
      <w:r w:rsidRPr="000C76E0">
        <w:rPr>
          <w:rFonts w:ascii="Calibri" w:hAnsi="Calibri" w:cs="Calibri"/>
        </w:rPr>
        <w:t xml:space="preserve"> avait accueilli favorablement la création du Kluster CFCIM dès 2018 et reste fidèle à son engagement pour soutenir les startups dans leur accès au marché et à des opportunités d’affaires</w:t>
      </w:r>
      <w:r w:rsidR="00F15A5B" w:rsidRPr="000C76E0">
        <w:rPr>
          <w:rFonts w:ascii="Calibri" w:hAnsi="Calibri" w:cs="Calibri"/>
        </w:rPr>
        <w:t xml:space="preserve"> </w:t>
      </w:r>
      <w:r w:rsidRPr="000C76E0">
        <w:rPr>
          <w:rFonts w:ascii="Calibri" w:hAnsi="Calibri" w:cs="Calibri"/>
        </w:rPr>
        <w:t>»</w:t>
      </w:r>
      <w:r w:rsidR="00F15A5B" w:rsidRPr="000C76E0">
        <w:rPr>
          <w:rFonts w:ascii="Calibri" w:hAnsi="Calibri" w:cs="Calibri"/>
        </w:rPr>
        <w:t xml:space="preserve">, </w:t>
      </w:r>
      <w:r w:rsidR="00B93402" w:rsidRPr="000C76E0">
        <w:rPr>
          <w:rFonts w:ascii="Calibri" w:hAnsi="Calibri" w:cs="Calibri"/>
        </w:rPr>
        <w:t>précise Claudia GAUDIAU-FRANCISCO, Secrétaire Générale du Groupe TECTRA.</w:t>
      </w:r>
    </w:p>
    <w:p w14:paraId="7765AC9D" w14:textId="77777777" w:rsidR="003A7D19" w:rsidRPr="000C76E0" w:rsidRDefault="003A7D19" w:rsidP="00577354">
      <w:pPr>
        <w:spacing w:after="0" w:line="240" w:lineRule="auto"/>
        <w:jc w:val="both"/>
        <w:rPr>
          <w:rFonts w:ascii="Calibri" w:hAnsi="Calibri" w:cs="Calibri"/>
          <w:lang w:eastAsia="fr-FR"/>
        </w:rPr>
      </w:pPr>
    </w:p>
    <w:p w14:paraId="26B16E85" w14:textId="078DFA01" w:rsidR="004D79C5" w:rsidRPr="000C76E0" w:rsidRDefault="003A7D19" w:rsidP="00577354">
      <w:pPr>
        <w:spacing w:after="0" w:line="240" w:lineRule="auto"/>
        <w:jc w:val="both"/>
        <w:rPr>
          <w:rFonts w:ascii="Calibri" w:hAnsi="Calibri" w:cs="Calibri"/>
        </w:rPr>
      </w:pPr>
      <w:r w:rsidRPr="000C76E0">
        <w:rPr>
          <w:rFonts w:ascii="Calibri" w:hAnsi="Calibri" w:cs="Calibri"/>
        </w:rPr>
        <w:t xml:space="preserve">Le groupe </w:t>
      </w:r>
      <w:r w:rsidRPr="00AD00D7">
        <w:rPr>
          <w:rFonts w:ascii="Calibri" w:hAnsi="Calibri" w:cs="Calibri"/>
          <w:b/>
          <w:bCs/>
        </w:rPr>
        <w:t>COSUMAR</w:t>
      </w:r>
      <w:r w:rsidRPr="000C76E0">
        <w:rPr>
          <w:rFonts w:ascii="Calibri" w:hAnsi="Calibri" w:cs="Calibri"/>
        </w:rPr>
        <w:t xml:space="preserve"> a rejoint récemment les partenaires du Kluster CFCIM. </w:t>
      </w:r>
      <w:r w:rsidR="00122DAC" w:rsidRPr="000C76E0">
        <w:rPr>
          <w:rFonts w:ascii="Calibri" w:hAnsi="Calibri" w:cs="Calibri"/>
        </w:rPr>
        <w:t>Le groupe</w:t>
      </w:r>
      <w:r w:rsidRPr="000C76E0">
        <w:rPr>
          <w:rFonts w:ascii="Calibri" w:hAnsi="Calibri" w:cs="Calibri"/>
        </w:rPr>
        <w:t xml:space="preserve"> poursuit ainsi son engagement national en faveur de l’entrepreneuriat, en particulier dans les régions sucrières du Maroc. </w:t>
      </w:r>
    </w:p>
    <w:p w14:paraId="622FC295" w14:textId="268C66E9" w:rsidR="003A7D19" w:rsidRPr="000C76E0" w:rsidRDefault="00BA02A3" w:rsidP="00577354">
      <w:pPr>
        <w:spacing w:after="0" w:line="240" w:lineRule="auto"/>
        <w:jc w:val="both"/>
        <w:rPr>
          <w:rFonts w:ascii="Calibri" w:hAnsi="Calibri" w:cs="Calibri"/>
        </w:rPr>
      </w:pPr>
      <w:r w:rsidRPr="000C76E0">
        <w:rPr>
          <w:rFonts w:ascii="Calibri" w:hAnsi="Calibri" w:cs="Calibri"/>
        </w:rPr>
        <w:t>« </w:t>
      </w:r>
      <w:r w:rsidR="004D79C5" w:rsidRPr="000C76E0">
        <w:rPr>
          <w:rFonts w:ascii="Calibri" w:hAnsi="Calibri" w:cs="Calibri"/>
        </w:rPr>
        <w:t xml:space="preserve">La promotion de l’entrepreneuriat auprès des jeunes représente un </w:t>
      </w:r>
      <w:r w:rsidRPr="000C76E0">
        <w:rPr>
          <w:rFonts w:ascii="Calibri" w:hAnsi="Calibri" w:cs="Calibri"/>
        </w:rPr>
        <w:t xml:space="preserve">des </w:t>
      </w:r>
      <w:r w:rsidR="004D79C5" w:rsidRPr="000C76E0">
        <w:rPr>
          <w:rFonts w:ascii="Calibri" w:hAnsi="Calibri" w:cs="Calibri"/>
        </w:rPr>
        <w:t>axe</w:t>
      </w:r>
      <w:r w:rsidRPr="000C76E0">
        <w:rPr>
          <w:rFonts w:ascii="Calibri" w:hAnsi="Calibri" w:cs="Calibri"/>
        </w:rPr>
        <w:t>s</w:t>
      </w:r>
      <w:r w:rsidR="004D79C5" w:rsidRPr="000C76E0">
        <w:rPr>
          <w:rFonts w:ascii="Calibri" w:hAnsi="Calibri" w:cs="Calibri"/>
        </w:rPr>
        <w:t xml:space="preserve"> majeur</w:t>
      </w:r>
      <w:r w:rsidRPr="000C76E0">
        <w:rPr>
          <w:rFonts w:ascii="Calibri" w:hAnsi="Calibri" w:cs="Calibri"/>
        </w:rPr>
        <w:t>s</w:t>
      </w:r>
      <w:r w:rsidR="004D79C5" w:rsidRPr="000C76E0">
        <w:rPr>
          <w:rFonts w:ascii="Calibri" w:hAnsi="Calibri" w:cs="Calibri"/>
        </w:rPr>
        <w:t xml:space="preserve"> de notre stratégie RSE</w:t>
      </w:r>
      <w:r w:rsidRPr="000C76E0">
        <w:rPr>
          <w:rFonts w:ascii="Calibri" w:hAnsi="Calibri" w:cs="Calibri"/>
        </w:rPr>
        <w:t xml:space="preserve"> pour lequel nous œuvrons à travers plusieurs programmes</w:t>
      </w:r>
      <w:r w:rsidR="004D79C5" w:rsidRPr="000C76E0">
        <w:rPr>
          <w:rFonts w:ascii="Calibri" w:hAnsi="Calibri" w:cs="Calibri"/>
        </w:rPr>
        <w:t>. Ainsi</w:t>
      </w:r>
      <w:r w:rsidRPr="000C76E0">
        <w:rPr>
          <w:rFonts w:ascii="Calibri" w:hAnsi="Calibri" w:cs="Calibri"/>
        </w:rPr>
        <w:t>,</w:t>
      </w:r>
      <w:r w:rsidR="004D79C5" w:rsidRPr="000C76E0">
        <w:rPr>
          <w:rFonts w:ascii="Calibri" w:hAnsi="Calibri" w:cs="Calibri"/>
        </w:rPr>
        <w:t xml:space="preserve"> en tant que membre de la CFCIM et acteur actif</w:t>
      </w:r>
      <w:r w:rsidRPr="000C76E0">
        <w:rPr>
          <w:rFonts w:ascii="Calibri" w:hAnsi="Calibri" w:cs="Calibri"/>
        </w:rPr>
        <w:t xml:space="preserve"> inscrit dans cette dynamique de</w:t>
      </w:r>
      <w:r w:rsidR="004D79C5" w:rsidRPr="000C76E0">
        <w:rPr>
          <w:rFonts w:ascii="Calibri" w:hAnsi="Calibri" w:cs="Calibri"/>
        </w:rPr>
        <w:t xml:space="preserve"> renforcement du tissu socio-économique national, il est tout à fait </w:t>
      </w:r>
      <w:r w:rsidRPr="000C76E0">
        <w:rPr>
          <w:rFonts w:ascii="Calibri" w:hAnsi="Calibri" w:cs="Calibri"/>
        </w:rPr>
        <w:t>naturel que COSUMAR adhère au programme KLUSTER CFCIM ». Et d’ajouter : « Outre notre statut de membre du jury, c</w:t>
      </w:r>
      <w:r w:rsidR="004D79C5" w:rsidRPr="000C76E0">
        <w:rPr>
          <w:rFonts w:ascii="Calibri" w:hAnsi="Calibri" w:cs="Calibri"/>
        </w:rPr>
        <w:t xml:space="preserve">e partenariat avec le KLUSTER CFCIM nous a </w:t>
      </w:r>
      <w:r w:rsidRPr="000C76E0">
        <w:rPr>
          <w:rFonts w:ascii="Calibri" w:hAnsi="Calibri" w:cs="Calibri"/>
        </w:rPr>
        <w:t xml:space="preserve">aussi </w:t>
      </w:r>
      <w:r w:rsidR="004D79C5" w:rsidRPr="000C76E0">
        <w:rPr>
          <w:rFonts w:ascii="Calibri" w:hAnsi="Calibri" w:cs="Calibri"/>
        </w:rPr>
        <w:t xml:space="preserve">offert la possibilité </w:t>
      </w:r>
      <w:r w:rsidRPr="000C76E0">
        <w:rPr>
          <w:rFonts w:ascii="Calibri" w:hAnsi="Calibri" w:cs="Calibri"/>
        </w:rPr>
        <w:t>de découvrir plusieurs</w:t>
      </w:r>
      <w:r w:rsidR="004D79C5" w:rsidRPr="000C76E0">
        <w:rPr>
          <w:rFonts w:ascii="Calibri" w:hAnsi="Calibri" w:cs="Calibri"/>
        </w:rPr>
        <w:t xml:space="preserve"> </w:t>
      </w:r>
      <w:r w:rsidRPr="000C76E0">
        <w:rPr>
          <w:rFonts w:ascii="Calibri" w:hAnsi="Calibri" w:cs="Calibri"/>
        </w:rPr>
        <w:t xml:space="preserve">talents </w:t>
      </w:r>
      <w:r w:rsidR="00E14C23" w:rsidRPr="000C76E0">
        <w:rPr>
          <w:rFonts w:ascii="Calibri" w:hAnsi="Calibri" w:cs="Calibri"/>
        </w:rPr>
        <w:t xml:space="preserve">de jeunes entrepreneurs </w:t>
      </w:r>
      <w:r w:rsidR="004D79C5" w:rsidRPr="000C76E0">
        <w:rPr>
          <w:rFonts w:ascii="Calibri" w:hAnsi="Calibri" w:cs="Calibri"/>
        </w:rPr>
        <w:t xml:space="preserve">ce qui a abouti </w:t>
      </w:r>
      <w:r w:rsidR="00E14C23" w:rsidRPr="000C76E0">
        <w:rPr>
          <w:rFonts w:ascii="Calibri" w:hAnsi="Calibri" w:cs="Calibri"/>
        </w:rPr>
        <w:t xml:space="preserve">aussitôt </w:t>
      </w:r>
      <w:r w:rsidR="004D79C5" w:rsidRPr="000C76E0">
        <w:rPr>
          <w:rFonts w:ascii="Calibri" w:hAnsi="Calibri" w:cs="Calibri"/>
        </w:rPr>
        <w:t xml:space="preserve">sur un partenariat </w:t>
      </w:r>
      <w:r w:rsidR="00E14C23" w:rsidRPr="000C76E0">
        <w:rPr>
          <w:rFonts w:ascii="Calibri" w:hAnsi="Calibri" w:cs="Calibri"/>
        </w:rPr>
        <w:t xml:space="preserve">fructueux </w:t>
      </w:r>
      <w:r w:rsidR="004D79C5" w:rsidRPr="000C76E0">
        <w:rPr>
          <w:rFonts w:ascii="Calibri" w:hAnsi="Calibri" w:cs="Calibri"/>
        </w:rPr>
        <w:t>entre COSUMAR et</w:t>
      </w:r>
      <w:r w:rsidR="00F15A5B" w:rsidRPr="000C76E0">
        <w:rPr>
          <w:rFonts w:ascii="Calibri" w:hAnsi="Calibri" w:cs="Calibri"/>
        </w:rPr>
        <w:t xml:space="preserve"> IBDAA,</w:t>
      </w:r>
      <w:r w:rsidR="004D79C5" w:rsidRPr="000C76E0">
        <w:rPr>
          <w:rFonts w:ascii="Calibri" w:hAnsi="Calibri" w:cs="Calibri"/>
        </w:rPr>
        <w:t xml:space="preserve"> une startup opérant dans le domaine de </w:t>
      </w:r>
      <w:r w:rsidR="004468CF" w:rsidRPr="000C76E0">
        <w:rPr>
          <w:rFonts w:ascii="Calibri" w:hAnsi="Calibri" w:cs="Calibri"/>
        </w:rPr>
        <w:t>l’éducation »</w:t>
      </w:r>
      <w:r w:rsidR="00F15A5B" w:rsidRPr="000C76E0">
        <w:rPr>
          <w:rFonts w:ascii="Calibri" w:hAnsi="Calibri" w:cs="Calibri"/>
        </w:rPr>
        <w:t xml:space="preserve">, </w:t>
      </w:r>
      <w:r w:rsidR="00E14C23" w:rsidRPr="000C76E0">
        <w:rPr>
          <w:rFonts w:ascii="Calibri" w:hAnsi="Calibri" w:cs="Calibri"/>
        </w:rPr>
        <w:t>affirme</w:t>
      </w:r>
      <w:r w:rsidR="00F15A5B" w:rsidRPr="000C76E0">
        <w:rPr>
          <w:rFonts w:ascii="Calibri" w:hAnsi="Calibri" w:cs="Calibri"/>
        </w:rPr>
        <w:t xml:space="preserve"> </w:t>
      </w:r>
      <w:r w:rsidR="00F532FC" w:rsidRPr="000C76E0">
        <w:rPr>
          <w:rFonts w:ascii="Calibri" w:hAnsi="Calibri" w:cs="Calibri"/>
        </w:rPr>
        <w:t>Samira ABARAGH, Directrice RSE, Communication, Mécénat &amp; Sponsoring du groupe</w:t>
      </w:r>
      <w:r w:rsidR="003A7D19" w:rsidRPr="000C76E0">
        <w:rPr>
          <w:rFonts w:ascii="Calibri" w:hAnsi="Calibri" w:cs="Calibri"/>
        </w:rPr>
        <w:t xml:space="preserve"> COSUMAR</w:t>
      </w:r>
      <w:r w:rsidR="00E14C23" w:rsidRPr="000C76E0">
        <w:rPr>
          <w:rFonts w:ascii="Calibri" w:hAnsi="Calibri" w:cs="Calibri"/>
        </w:rPr>
        <w:t>.</w:t>
      </w:r>
    </w:p>
    <w:p w14:paraId="5D48C8CA" w14:textId="77777777" w:rsidR="003A7D19" w:rsidRPr="000C76E0" w:rsidRDefault="003A7D19" w:rsidP="00577354">
      <w:pPr>
        <w:spacing w:after="0" w:line="240" w:lineRule="auto"/>
        <w:jc w:val="both"/>
        <w:rPr>
          <w:rFonts w:ascii="Calibri" w:hAnsi="Calibri" w:cs="Calibri"/>
          <w:highlight w:val="yellow"/>
          <w:lang w:eastAsia="fr-FR"/>
        </w:rPr>
      </w:pPr>
    </w:p>
    <w:p w14:paraId="11D62B01" w14:textId="4E6FE013" w:rsidR="003A7D19" w:rsidRPr="000C76E0" w:rsidRDefault="003A7D19" w:rsidP="00577354">
      <w:pPr>
        <w:spacing w:after="0" w:line="240" w:lineRule="auto"/>
        <w:jc w:val="both"/>
        <w:rPr>
          <w:rFonts w:ascii="Calibri" w:hAnsi="Calibri" w:cs="Calibri"/>
        </w:rPr>
      </w:pPr>
      <w:r w:rsidRPr="000C76E0">
        <w:rPr>
          <w:rFonts w:ascii="Calibri" w:hAnsi="Calibri" w:cs="Calibri"/>
        </w:rPr>
        <w:t xml:space="preserve">Le cabinet de conseil en stratégie </w:t>
      </w:r>
      <w:r w:rsidRPr="00AD00D7">
        <w:rPr>
          <w:rFonts w:ascii="Calibri" w:hAnsi="Calibri" w:cs="Calibri"/>
          <w:b/>
          <w:bCs/>
        </w:rPr>
        <w:t>ROLAND BERGER</w:t>
      </w:r>
      <w:r w:rsidRPr="000C76E0">
        <w:rPr>
          <w:rFonts w:ascii="Calibri" w:hAnsi="Calibri" w:cs="Calibri"/>
        </w:rPr>
        <w:t xml:space="preserve"> s’associe au Kluster CFCIM pour mener à bien le programme de mentorat destiné aux startups accompagnées. La communauté des Consultants du cabinet se mobilise pour soutenir les jeunes pousses dans la structuration de leur modèle économique et de leur offre commerciale. </w:t>
      </w:r>
    </w:p>
    <w:p w14:paraId="603C78B0" w14:textId="34F41DC2" w:rsidR="003A7D19" w:rsidRPr="000C76E0" w:rsidRDefault="003A7D19" w:rsidP="00577354">
      <w:pPr>
        <w:spacing w:after="0" w:line="240" w:lineRule="auto"/>
        <w:jc w:val="both"/>
        <w:rPr>
          <w:rFonts w:ascii="Calibri" w:hAnsi="Calibri" w:cs="Calibri"/>
          <w:lang w:eastAsia="fr-FR"/>
        </w:rPr>
      </w:pPr>
      <w:r w:rsidRPr="000C76E0">
        <w:rPr>
          <w:rFonts w:ascii="Calibri" w:hAnsi="Calibri" w:cs="Calibri"/>
          <w:lang w:eastAsia="fr-FR"/>
        </w:rPr>
        <w:t>«</w:t>
      </w:r>
      <w:r w:rsidR="009B3E38" w:rsidRPr="000C76E0">
        <w:rPr>
          <w:rFonts w:ascii="Calibri" w:hAnsi="Calibri" w:cs="Calibri"/>
          <w:lang w:eastAsia="fr-FR"/>
        </w:rPr>
        <w:t xml:space="preserve"> </w:t>
      </w:r>
      <w:r w:rsidR="009B3E38" w:rsidRPr="000C76E0">
        <w:rPr>
          <w:rFonts w:ascii="Calibri" w:hAnsi="Calibri" w:cs="Calibri"/>
        </w:rPr>
        <w:t>Nous sommes ravis de contribuer au Kluster CFCIM qui favorise l'entreprenariat et encourage à travers cette dernière promotion, des projets à impact social et environnemental. Nos consultants mettron</w:t>
      </w:r>
      <w:r w:rsidR="001652F7" w:rsidRPr="000C76E0">
        <w:rPr>
          <w:rFonts w:ascii="Calibri" w:hAnsi="Calibri" w:cs="Calibri"/>
        </w:rPr>
        <w:t>t</w:t>
      </w:r>
      <w:r w:rsidR="009B3E38" w:rsidRPr="000C76E0">
        <w:rPr>
          <w:rFonts w:ascii="Calibri" w:hAnsi="Calibri" w:cs="Calibri"/>
        </w:rPr>
        <w:t xml:space="preserve"> leur expertise en matière de stratégie et définition de nouveaux business modèles au service de ces start-ups et de leur succès »</w:t>
      </w:r>
      <w:r w:rsidR="00F15A5B" w:rsidRPr="000C76E0">
        <w:rPr>
          <w:rFonts w:ascii="Calibri" w:hAnsi="Calibri" w:cs="Calibri"/>
        </w:rPr>
        <w:t>,</w:t>
      </w:r>
      <w:r w:rsidR="009B3E38" w:rsidRPr="000C76E0">
        <w:rPr>
          <w:rFonts w:ascii="Calibri" w:hAnsi="Calibri" w:cs="Calibri"/>
        </w:rPr>
        <w:t xml:space="preserve"> affirme M Amine TAZI,</w:t>
      </w:r>
      <w:r w:rsidRPr="000C76E0">
        <w:rPr>
          <w:rFonts w:ascii="Calibri" w:hAnsi="Calibri" w:cs="Calibri"/>
        </w:rPr>
        <w:t xml:space="preserve"> </w:t>
      </w:r>
      <w:r w:rsidR="009B3E38" w:rsidRPr="000C76E0">
        <w:rPr>
          <w:rFonts w:ascii="Calibri" w:hAnsi="Calibri" w:cs="Calibri"/>
        </w:rPr>
        <w:t xml:space="preserve">Partner du cabinet Roland Berger à Casablanca. </w:t>
      </w:r>
    </w:p>
    <w:p w14:paraId="0AEEE20A" w14:textId="77777777" w:rsidR="003A7D19" w:rsidRDefault="003A7D19" w:rsidP="00577354">
      <w:pPr>
        <w:spacing w:after="0" w:line="240" w:lineRule="auto"/>
        <w:jc w:val="both"/>
        <w:rPr>
          <w:color w:val="000000" w:themeColor="text1"/>
          <w:sz w:val="24"/>
          <w:szCs w:val="24"/>
          <w:highlight w:val="yellow"/>
          <w:lang w:eastAsia="fr-FR"/>
        </w:rPr>
      </w:pPr>
    </w:p>
    <w:p w14:paraId="2C911633" w14:textId="77777777" w:rsidR="003A7D19" w:rsidRDefault="003A7D19" w:rsidP="00577354">
      <w:pPr>
        <w:pStyle w:val="Normal1"/>
        <w:jc w:val="both"/>
        <w:rPr>
          <w:color w:val="000000" w:themeColor="text1"/>
          <w:lang w:val="fr-FR" w:eastAsia="en-US"/>
        </w:rPr>
      </w:pPr>
    </w:p>
    <w:p w14:paraId="550D600B" w14:textId="77777777" w:rsidR="003A7D19" w:rsidRDefault="003A7D19" w:rsidP="00577354">
      <w:pPr>
        <w:pStyle w:val="NormalWeb"/>
        <w:shd w:val="clear" w:color="auto" w:fill="FFFFFF"/>
        <w:spacing w:before="0" w:beforeAutospacing="0" w:after="0" w:afterAutospacing="0"/>
        <w:jc w:val="both"/>
        <w:rPr>
          <w:rFonts w:ascii="Arial" w:hAnsi="Arial" w:cs="Arial"/>
          <w:b/>
          <w:bCs/>
          <w:i/>
          <w:iCs/>
          <w:color w:val="000000"/>
          <w:sz w:val="18"/>
          <w:szCs w:val="18"/>
          <w:u w:val="single"/>
          <w:bdr w:val="none" w:sz="0" w:space="0" w:color="auto" w:frame="1"/>
        </w:rPr>
      </w:pPr>
      <w:r>
        <w:rPr>
          <w:rFonts w:ascii="Arial" w:hAnsi="Arial" w:cs="Arial"/>
          <w:b/>
          <w:bCs/>
          <w:i/>
          <w:iCs/>
          <w:color w:val="000000"/>
          <w:sz w:val="18"/>
          <w:szCs w:val="18"/>
          <w:u w:val="single"/>
          <w:bdr w:val="none" w:sz="0" w:space="0" w:color="auto" w:frame="1"/>
        </w:rPr>
        <w:t xml:space="preserve">À propos du Kluster CFCIM : </w:t>
      </w:r>
    </w:p>
    <w:p w14:paraId="7D2A64B4" w14:textId="77777777" w:rsidR="003A7D19" w:rsidRDefault="003A7D19" w:rsidP="00577354">
      <w:pPr>
        <w:pStyle w:val="NormalWeb"/>
        <w:shd w:val="clear" w:color="auto" w:fill="FFFFFF"/>
        <w:spacing w:before="0" w:beforeAutospacing="0" w:after="0" w:afterAutospacing="0"/>
        <w:jc w:val="both"/>
        <w:rPr>
          <w:rFonts w:ascii="Calibri" w:hAnsi="Calibri" w:cs="Calibri"/>
          <w:b/>
          <w:bCs/>
          <w:color w:val="000000"/>
          <w:sz w:val="22"/>
          <w:szCs w:val="22"/>
          <w:u w:val="single"/>
        </w:rPr>
      </w:pPr>
    </w:p>
    <w:p w14:paraId="5E663E02" w14:textId="46DC4184" w:rsidR="003A7D19" w:rsidRDefault="003A7D19" w:rsidP="00577354">
      <w:pPr>
        <w:pStyle w:val="NormalWeb"/>
        <w:shd w:val="clear" w:color="auto" w:fill="FFFFFF"/>
        <w:spacing w:before="0" w:beforeAutospacing="0" w:after="0" w:afterAutospacing="0"/>
        <w:jc w:val="both"/>
        <w:rPr>
          <w:rFonts w:ascii="Arial" w:hAnsi="Arial" w:cs="Arial"/>
          <w:i/>
          <w:iCs/>
          <w:color w:val="000000"/>
          <w:sz w:val="18"/>
          <w:szCs w:val="18"/>
          <w:bdr w:val="none" w:sz="0" w:space="0" w:color="auto" w:frame="1"/>
        </w:rPr>
      </w:pPr>
      <w:r>
        <w:rPr>
          <w:rFonts w:ascii="Arial" w:hAnsi="Arial" w:cs="Arial"/>
          <w:i/>
          <w:iCs/>
          <w:color w:val="000000"/>
          <w:sz w:val="18"/>
          <w:szCs w:val="18"/>
          <w:bdr w:val="none" w:sz="0" w:space="0" w:color="auto" w:frame="1"/>
        </w:rPr>
        <w:t xml:space="preserve">Le Kluster- CFCIM est un programme d’appui aux startups lancé en 2017 par la Chambre Française de Commerce et d’Industrie du Maroc (CFCIM). Il a été labellisé par la </w:t>
      </w:r>
      <w:r w:rsidR="006E58A9" w:rsidRPr="006E58A9">
        <w:rPr>
          <w:rFonts w:ascii="Arial" w:hAnsi="Arial" w:cs="Arial"/>
          <w:i/>
          <w:iCs/>
          <w:color w:val="000000"/>
          <w:sz w:val="18"/>
          <w:szCs w:val="18"/>
          <w:bdr w:val="none" w:sz="0" w:space="0" w:color="auto" w:frame="1"/>
        </w:rPr>
        <w:t>Société Nationale de Garantie et du Financement de l’Entreprise</w:t>
      </w:r>
      <w:r w:rsidR="006E58A9">
        <w:rPr>
          <w:rFonts w:ascii="Arial" w:hAnsi="Arial" w:cs="Arial"/>
          <w:i/>
          <w:iCs/>
          <w:color w:val="000000"/>
          <w:sz w:val="18"/>
          <w:szCs w:val="18"/>
          <w:bdr w:val="none" w:sz="0" w:space="0" w:color="auto" w:frame="1"/>
        </w:rPr>
        <w:t xml:space="preserve"> (ex-CCG) </w:t>
      </w:r>
      <w:r>
        <w:rPr>
          <w:rFonts w:ascii="Arial" w:hAnsi="Arial" w:cs="Arial"/>
          <w:i/>
          <w:iCs/>
          <w:color w:val="000000"/>
          <w:sz w:val="18"/>
          <w:szCs w:val="18"/>
          <w:bdr w:val="none" w:sz="0" w:space="0" w:color="auto" w:frame="1"/>
        </w:rPr>
        <w:t>et permet aux jeunes entrepreneurs de bénéficier d’un dispositif d’accompagnement (mentoring, visibilité, financement, espaces de coworking et formation). Le Kluster CFCIM s’inscrit dans la continuité de la démarche RSE déployée par la CFCIM depuis 2015 et notamment de son engagement en faveur de la communauté et de la croissance économique des entreprises.</w:t>
      </w:r>
    </w:p>
    <w:p w14:paraId="1365ACDE" w14:textId="77777777" w:rsidR="003A7D19" w:rsidRDefault="003A7D19" w:rsidP="00577354">
      <w:pPr>
        <w:pStyle w:val="Normal1"/>
        <w:jc w:val="both"/>
        <w:rPr>
          <w:rFonts w:asciiTheme="minorHAnsi" w:eastAsiaTheme="minorHAnsi" w:hAnsiTheme="minorHAnsi" w:cstheme="minorHAnsi"/>
          <w:color w:val="000000" w:themeColor="text1"/>
          <w:lang w:val="fr-FR" w:eastAsia="en-US"/>
        </w:rPr>
      </w:pPr>
    </w:p>
    <w:p w14:paraId="6FF51FEE" w14:textId="4EEE67AB" w:rsidR="00A12394" w:rsidRDefault="00A12394" w:rsidP="00A12394">
      <w:pPr>
        <w:pStyle w:val="NormalWeb"/>
        <w:shd w:val="clear" w:color="auto" w:fill="FFFFFF"/>
        <w:spacing w:before="0" w:beforeAutospacing="0" w:after="0" w:afterAutospacing="0"/>
        <w:jc w:val="both"/>
        <w:rPr>
          <w:rFonts w:ascii="Arial" w:hAnsi="Arial" w:cs="Arial"/>
          <w:i/>
          <w:iCs/>
          <w:color w:val="000000"/>
          <w:sz w:val="18"/>
          <w:szCs w:val="18"/>
          <w:bdr w:val="none" w:sz="0" w:space="0" w:color="auto" w:frame="1"/>
        </w:rPr>
      </w:pPr>
      <w:r w:rsidRPr="00A12394">
        <w:rPr>
          <w:rFonts w:ascii="Arial" w:hAnsi="Arial" w:cs="Arial"/>
          <w:b/>
          <w:bCs/>
          <w:i/>
          <w:iCs/>
          <w:color w:val="000000"/>
          <w:sz w:val="18"/>
          <w:szCs w:val="18"/>
          <w:u w:val="single"/>
          <w:bdr w:val="none" w:sz="0" w:space="0" w:color="auto" w:frame="1"/>
        </w:rPr>
        <w:t>A propos de la Chambre Française de Commerce et d’Industrie du Maroc</w:t>
      </w:r>
      <w:r>
        <w:rPr>
          <w:rFonts w:ascii="Arial" w:hAnsi="Arial" w:cs="Arial"/>
          <w:b/>
          <w:bCs/>
          <w:i/>
          <w:iCs/>
          <w:color w:val="000000"/>
          <w:sz w:val="18"/>
          <w:szCs w:val="18"/>
          <w:u w:val="single"/>
          <w:bdr w:val="none" w:sz="0" w:space="0" w:color="auto" w:frame="1"/>
        </w:rPr>
        <w:t> :</w:t>
      </w:r>
    </w:p>
    <w:p w14:paraId="33C9D77B" w14:textId="77777777" w:rsidR="00A12394" w:rsidRPr="00A12394" w:rsidRDefault="00A12394" w:rsidP="00A12394">
      <w:pPr>
        <w:pStyle w:val="NormalWeb"/>
        <w:shd w:val="clear" w:color="auto" w:fill="FFFFFF"/>
        <w:spacing w:before="0" w:beforeAutospacing="0" w:after="0" w:afterAutospacing="0"/>
        <w:jc w:val="both"/>
        <w:rPr>
          <w:rFonts w:ascii="Arial" w:hAnsi="Arial" w:cs="Arial"/>
          <w:i/>
          <w:iCs/>
          <w:color w:val="000000"/>
          <w:sz w:val="18"/>
          <w:szCs w:val="18"/>
          <w:bdr w:val="none" w:sz="0" w:space="0" w:color="auto" w:frame="1"/>
        </w:rPr>
      </w:pPr>
    </w:p>
    <w:p w14:paraId="29D6D28A" w14:textId="77777777" w:rsidR="00A12394" w:rsidRPr="00A12394" w:rsidRDefault="00A12394" w:rsidP="00A12394">
      <w:pPr>
        <w:pStyle w:val="NormalWeb"/>
        <w:shd w:val="clear" w:color="auto" w:fill="FFFFFF"/>
        <w:spacing w:before="0" w:beforeAutospacing="0" w:after="0" w:afterAutospacing="0"/>
        <w:jc w:val="both"/>
        <w:rPr>
          <w:rFonts w:ascii="Arial" w:hAnsi="Arial" w:cs="Arial"/>
          <w:i/>
          <w:iCs/>
          <w:color w:val="000000"/>
          <w:sz w:val="18"/>
          <w:szCs w:val="18"/>
          <w:bdr w:val="none" w:sz="0" w:space="0" w:color="auto" w:frame="1"/>
        </w:rPr>
      </w:pPr>
      <w:bookmarkStart w:id="0" w:name="_Hlk45288432"/>
      <w:r w:rsidRPr="00A12394">
        <w:rPr>
          <w:rFonts w:ascii="Arial" w:hAnsi="Arial" w:cs="Arial"/>
          <w:i/>
          <w:iCs/>
          <w:color w:val="000000"/>
          <w:sz w:val="18"/>
          <w:szCs w:val="18"/>
          <w:bdr w:val="none" w:sz="0" w:space="0" w:color="auto" w:frame="1"/>
        </w:rPr>
        <w:t>La Chambre Française de Commerce et d’Industrie du Maroc (CFCIM) est une institution centenaire qui a pour mission de promouvoir les relations économiques entre la France et le Maroc, de favoriser l’implantation des entreprises françaises dans le Royaume et de développer le potentiel d’affaires des entreprises marocaines.</w:t>
      </w:r>
    </w:p>
    <w:p w14:paraId="3157D352" w14:textId="67D2C0AE" w:rsidR="00A12394" w:rsidRPr="00A12394" w:rsidRDefault="00A12394" w:rsidP="00A12394">
      <w:pPr>
        <w:pStyle w:val="NormalWeb"/>
        <w:shd w:val="clear" w:color="auto" w:fill="FFFFFF"/>
        <w:spacing w:before="0" w:beforeAutospacing="0" w:after="0" w:afterAutospacing="0"/>
        <w:jc w:val="both"/>
        <w:rPr>
          <w:rFonts w:ascii="Arial" w:hAnsi="Arial" w:cs="Arial"/>
          <w:i/>
          <w:iCs/>
          <w:color w:val="000000"/>
          <w:sz w:val="18"/>
          <w:szCs w:val="18"/>
          <w:bdr w:val="none" w:sz="0" w:space="0" w:color="auto" w:frame="1"/>
        </w:rPr>
      </w:pPr>
      <w:r w:rsidRPr="00A12394">
        <w:rPr>
          <w:rFonts w:ascii="Arial" w:hAnsi="Arial" w:cs="Arial"/>
          <w:i/>
          <w:iCs/>
          <w:color w:val="000000"/>
          <w:sz w:val="18"/>
          <w:szCs w:val="18"/>
          <w:bdr w:val="none" w:sz="0" w:space="0" w:color="auto" w:frame="1"/>
        </w:rPr>
        <w:t>Forte, notamment, de près de 4 </w:t>
      </w:r>
      <w:r w:rsidR="006E58A9">
        <w:rPr>
          <w:rFonts w:ascii="Arial" w:hAnsi="Arial" w:cs="Arial"/>
          <w:i/>
          <w:iCs/>
          <w:color w:val="000000"/>
          <w:sz w:val="18"/>
          <w:szCs w:val="18"/>
          <w:bdr w:val="none" w:sz="0" w:space="0" w:color="auto" w:frame="1"/>
        </w:rPr>
        <w:t>0</w:t>
      </w:r>
      <w:r w:rsidRPr="00A12394">
        <w:rPr>
          <w:rFonts w:ascii="Arial" w:hAnsi="Arial" w:cs="Arial"/>
          <w:i/>
          <w:iCs/>
          <w:color w:val="000000"/>
          <w:sz w:val="18"/>
          <w:szCs w:val="18"/>
          <w:bdr w:val="none" w:sz="0" w:space="0" w:color="auto" w:frame="1"/>
        </w:rPr>
        <w:t>00 entreprises adhérentes, la CFCIM est la plus importante des 124 Chambres de Commerce et d’Industrie Françaises à l’International (CCIFI).</w:t>
      </w:r>
    </w:p>
    <w:p w14:paraId="1152CCCE" w14:textId="6119B4CA" w:rsidR="00A12394" w:rsidRPr="00A12394" w:rsidRDefault="00A12394" w:rsidP="00A12394">
      <w:pPr>
        <w:pStyle w:val="NormalWeb"/>
        <w:shd w:val="clear" w:color="auto" w:fill="FFFFFF"/>
        <w:spacing w:before="0" w:beforeAutospacing="0" w:after="0" w:afterAutospacing="0"/>
        <w:jc w:val="both"/>
        <w:rPr>
          <w:rFonts w:ascii="Arial" w:hAnsi="Arial" w:cs="Arial"/>
          <w:i/>
          <w:iCs/>
          <w:color w:val="000000"/>
          <w:sz w:val="18"/>
          <w:szCs w:val="18"/>
          <w:bdr w:val="none" w:sz="0" w:space="0" w:color="auto" w:frame="1"/>
        </w:rPr>
      </w:pPr>
      <w:r w:rsidRPr="00A12394">
        <w:rPr>
          <w:rFonts w:ascii="Arial" w:hAnsi="Arial" w:cs="Arial"/>
          <w:i/>
          <w:iCs/>
          <w:color w:val="000000"/>
          <w:sz w:val="18"/>
          <w:szCs w:val="18"/>
          <w:bdr w:val="none" w:sz="0" w:space="0" w:color="auto" w:frame="1"/>
        </w:rPr>
        <w:t xml:space="preserve">La CFCIM est la seule CCIFI à disposer d’un Campus de Formation (regroupant l’École </w:t>
      </w:r>
      <w:r w:rsidR="006E58A9">
        <w:rPr>
          <w:rFonts w:ascii="Arial" w:hAnsi="Arial" w:cs="Arial"/>
          <w:i/>
          <w:iCs/>
          <w:color w:val="000000"/>
          <w:sz w:val="18"/>
          <w:szCs w:val="18"/>
          <w:bdr w:val="none" w:sz="0" w:space="0" w:color="auto" w:frame="1"/>
        </w:rPr>
        <w:t>Supérieure</w:t>
      </w:r>
      <w:r w:rsidRPr="00A12394">
        <w:rPr>
          <w:rFonts w:ascii="Arial" w:hAnsi="Arial" w:cs="Arial"/>
          <w:i/>
          <w:iCs/>
          <w:color w:val="000000"/>
          <w:sz w:val="18"/>
          <w:szCs w:val="18"/>
          <w:bdr w:val="none" w:sz="0" w:space="0" w:color="auto" w:frame="1"/>
        </w:rPr>
        <w:t xml:space="preserve"> des Affaires et le CEFOR Entreprises, son centre de formation continue) pour accompagner le développement du capital humain de ses entreprises adhérentes.</w:t>
      </w:r>
    </w:p>
    <w:p w14:paraId="3087B069" w14:textId="77777777" w:rsidR="00A12394" w:rsidRPr="00A12394" w:rsidRDefault="00A12394" w:rsidP="00A12394">
      <w:pPr>
        <w:pStyle w:val="NormalWeb"/>
        <w:shd w:val="clear" w:color="auto" w:fill="FFFFFF"/>
        <w:spacing w:before="0" w:beforeAutospacing="0" w:after="0" w:afterAutospacing="0"/>
        <w:jc w:val="both"/>
        <w:rPr>
          <w:rFonts w:ascii="Arial" w:hAnsi="Arial" w:cs="Arial"/>
          <w:i/>
          <w:iCs/>
          <w:color w:val="000000"/>
          <w:sz w:val="18"/>
          <w:szCs w:val="18"/>
          <w:bdr w:val="none" w:sz="0" w:space="0" w:color="auto" w:frame="1"/>
        </w:rPr>
      </w:pPr>
      <w:r w:rsidRPr="00A12394">
        <w:rPr>
          <w:rFonts w:ascii="Arial" w:hAnsi="Arial" w:cs="Arial"/>
          <w:i/>
          <w:iCs/>
          <w:color w:val="000000"/>
          <w:sz w:val="18"/>
          <w:szCs w:val="18"/>
          <w:bdr w:val="none" w:sz="0" w:space="0" w:color="auto" w:frame="1"/>
        </w:rPr>
        <w:t>Aussi, elle met à disposition des formules locatives innovantes au travers de ses 4 parcs industriels (Bouskoura, Ouled Salah, Settat et l’Ecopark de Berrechid).</w:t>
      </w:r>
      <w:bookmarkEnd w:id="0"/>
    </w:p>
    <w:p w14:paraId="3B3C81DC" w14:textId="77777777" w:rsidR="003A7D19" w:rsidRDefault="003A7D19" w:rsidP="00577354">
      <w:pPr>
        <w:pStyle w:val="NormalWeb"/>
        <w:spacing w:before="0" w:beforeAutospacing="0" w:after="0" w:afterAutospacing="0"/>
        <w:jc w:val="both"/>
        <w:rPr>
          <w:rFonts w:ascii="Arial" w:hAnsi="Arial" w:cs="Arial"/>
          <w:b/>
          <w:bCs/>
          <w:i/>
          <w:iCs/>
          <w:color w:val="000000"/>
          <w:sz w:val="18"/>
          <w:szCs w:val="18"/>
          <w:u w:val="single"/>
          <w:bdr w:val="none" w:sz="0" w:space="0" w:color="auto" w:frame="1"/>
        </w:rPr>
      </w:pPr>
      <w:r>
        <w:rPr>
          <w:rFonts w:ascii="Arial" w:hAnsi="Arial" w:cs="Arial"/>
          <w:b/>
          <w:bCs/>
          <w:i/>
          <w:iCs/>
          <w:color w:val="000000"/>
          <w:sz w:val="18"/>
          <w:szCs w:val="18"/>
          <w:u w:val="single"/>
          <w:bdr w:val="none" w:sz="0" w:space="0" w:color="auto" w:frame="1"/>
        </w:rPr>
        <w:lastRenderedPageBreak/>
        <w:t xml:space="preserve">Contact Médias </w:t>
      </w:r>
    </w:p>
    <w:p w14:paraId="1B4EA7F2" w14:textId="77777777" w:rsidR="003A7D19" w:rsidRDefault="003A7D19" w:rsidP="00577354">
      <w:pPr>
        <w:pStyle w:val="Normal1"/>
        <w:rPr>
          <w:rFonts w:ascii="Calibri" w:eastAsiaTheme="minorHAnsi" w:hAnsi="Calibri" w:cs="Calibri"/>
          <w:color w:val="000000" w:themeColor="text1"/>
          <w:sz w:val="22"/>
          <w:szCs w:val="22"/>
          <w:lang w:val="fr-FR" w:eastAsia="en-US"/>
        </w:rPr>
      </w:pPr>
      <w:r>
        <w:rPr>
          <w:rFonts w:ascii="Calibri" w:eastAsiaTheme="minorHAnsi" w:hAnsi="Calibri" w:cs="Calibri"/>
          <w:color w:val="000000" w:themeColor="text1"/>
          <w:sz w:val="22"/>
          <w:szCs w:val="22"/>
          <w:lang w:val="fr-FR" w:eastAsia="en-US"/>
        </w:rPr>
        <w:t xml:space="preserve">Clément FAUGERAS </w:t>
      </w:r>
    </w:p>
    <w:p w14:paraId="338DAC48" w14:textId="77777777" w:rsidR="003A7D19" w:rsidRDefault="003A7D19" w:rsidP="00577354">
      <w:pPr>
        <w:pStyle w:val="Normal1"/>
        <w:rPr>
          <w:rFonts w:ascii="Calibri" w:eastAsiaTheme="minorHAnsi" w:hAnsi="Calibri" w:cs="Calibri"/>
          <w:color w:val="000000" w:themeColor="text1"/>
          <w:sz w:val="22"/>
          <w:szCs w:val="22"/>
          <w:lang w:val="fr-FR" w:eastAsia="en-US"/>
        </w:rPr>
      </w:pPr>
      <w:r>
        <w:rPr>
          <w:rFonts w:ascii="Calibri" w:eastAsiaTheme="minorHAnsi" w:hAnsi="Calibri" w:cs="Calibri"/>
          <w:color w:val="000000" w:themeColor="text1"/>
          <w:sz w:val="22"/>
          <w:szCs w:val="22"/>
          <w:lang w:val="fr-FR" w:eastAsia="en-US"/>
        </w:rPr>
        <w:t>Chargé de missions Kluster CFCIM</w:t>
      </w:r>
    </w:p>
    <w:p w14:paraId="5D1716ED" w14:textId="77777777" w:rsidR="003A7D19" w:rsidRDefault="003A7D19" w:rsidP="00577354">
      <w:pPr>
        <w:pStyle w:val="Normal1"/>
        <w:rPr>
          <w:rFonts w:ascii="Calibri" w:eastAsiaTheme="minorHAnsi" w:hAnsi="Calibri" w:cs="Calibri"/>
          <w:color w:val="000000" w:themeColor="text1"/>
          <w:sz w:val="22"/>
          <w:szCs w:val="22"/>
          <w:lang w:val="fr-FR" w:eastAsia="en-US"/>
        </w:rPr>
      </w:pPr>
      <w:r>
        <w:rPr>
          <w:rFonts w:ascii="Calibri" w:eastAsiaTheme="minorHAnsi" w:hAnsi="Calibri" w:cs="Calibri"/>
          <w:color w:val="000000" w:themeColor="text1"/>
          <w:sz w:val="22"/>
          <w:szCs w:val="22"/>
          <w:lang w:val="fr-FR" w:eastAsia="en-US"/>
        </w:rPr>
        <w:t>+212 7 66 33 24 18</w:t>
      </w:r>
      <w:r>
        <w:rPr>
          <w:rFonts w:ascii="Calibri" w:eastAsiaTheme="minorHAnsi" w:hAnsi="Calibri" w:cs="Calibri"/>
          <w:color w:val="000000" w:themeColor="text1"/>
          <w:sz w:val="22"/>
          <w:szCs w:val="22"/>
          <w:lang w:val="fr-FR" w:eastAsia="en-US"/>
        </w:rPr>
        <w:br/>
      </w:r>
      <w:r>
        <w:rPr>
          <w:rFonts w:ascii="Calibri" w:eastAsiaTheme="minorHAnsi" w:hAnsi="Calibri" w:cs="Calibri"/>
          <w:sz w:val="22"/>
          <w:szCs w:val="22"/>
          <w:lang w:val="fr-FR" w:eastAsia="en-US"/>
        </w:rPr>
        <w:t>cfaugeras@cfcim.org</w:t>
      </w:r>
      <w:r>
        <w:rPr>
          <w:rFonts w:ascii="Calibri" w:eastAsiaTheme="minorHAnsi" w:hAnsi="Calibri" w:cs="Calibri"/>
          <w:color w:val="000000" w:themeColor="text1"/>
          <w:sz w:val="22"/>
          <w:szCs w:val="22"/>
          <w:lang w:val="fr-FR" w:eastAsia="en-US"/>
        </w:rPr>
        <w:t xml:space="preserve"> </w:t>
      </w:r>
    </w:p>
    <w:p w14:paraId="59D77AF5" w14:textId="77777777" w:rsidR="003A7D19" w:rsidRDefault="003A7D19" w:rsidP="00577354">
      <w:pPr>
        <w:pStyle w:val="Normal1"/>
        <w:jc w:val="both"/>
        <w:rPr>
          <w:rFonts w:asciiTheme="minorHAnsi" w:eastAsiaTheme="minorHAnsi" w:hAnsiTheme="minorHAnsi" w:cstheme="minorHAnsi"/>
          <w:color w:val="000000" w:themeColor="text1"/>
          <w:lang w:val="fr-FR" w:eastAsia="en-US"/>
        </w:rPr>
      </w:pPr>
    </w:p>
    <w:p w14:paraId="4A752D45" w14:textId="1A22B332" w:rsidR="003A7D19" w:rsidRPr="00F977B7" w:rsidRDefault="003A7D19" w:rsidP="00577354">
      <w:pPr>
        <w:tabs>
          <w:tab w:val="left" w:pos="2304"/>
        </w:tabs>
        <w:spacing w:after="0"/>
        <w:rPr>
          <w:rFonts w:cstheme="minorHAnsi"/>
          <w:b/>
          <w:bCs/>
          <w:i/>
          <w:iCs/>
          <w:color w:val="000000" w:themeColor="text1"/>
          <w:sz w:val="24"/>
          <w:szCs w:val="24"/>
          <w:u w:val="single"/>
        </w:rPr>
      </w:pPr>
      <w:r>
        <w:rPr>
          <w:rFonts w:cstheme="minorHAnsi"/>
          <w:b/>
          <w:bCs/>
          <w:i/>
          <w:iCs/>
          <w:color w:val="000000" w:themeColor="text1"/>
          <w:sz w:val="24"/>
          <w:szCs w:val="24"/>
          <w:u w:val="single"/>
        </w:rPr>
        <w:tab/>
      </w:r>
    </w:p>
    <w:sectPr w:rsidR="003A7D19" w:rsidRPr="00F977B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30246" w14:textId="77777777" w:rsidR="007F78AD" w:rsidRDefault="007F78AD" w:rsidP="00B94051">
      <w:pPr>
        <w:spacing w:after="0" w:line="240" w:lineRule="auto"/>
      </w:pPr>
      <w:r>
        <w:separator/>
      </w:r>
    </w:p>
  </w:endnote>
  <w:endnote w:type="continuationSeparator" w:id="0">
    <w:p w14:paraId="67B8CDEC" w14:textId="77777777" w:rsidR="007F78AD" w:rsidRDefault="007F78AD" w:rsidP="00B94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BBDEF" w14:textId="77777777" w:rsidR="007F78AD" w:rsidRDefault="007F78AD" w:rsidP="00B94051">
      <w:pPr>
        <w:spacing w:after="0" w:line="240" w:lineRule="auto"/>
      </w:pPr>
      <w:r>
        <w:separator/>
      </w:r>
    </w:p>
  </w:footnote>
  <w:footnote w:type="continuationSeparator" w:id="0">
    <w:p w14:paraId="7A6FE57E" w14:textId="77777777" w:rsidR="007F78AD" w:rsidRDefault="007F78AD" w:rsidP="00B94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341F" w14:textId="0AD8A06A" w:rsidR="00B94051" w:rsidRDefault="00B94051">
    <w:pPr>
      <w:pStyle w:val="En-tte"/>
    </w:pPr>
    <w:r>
      <w:rPr>
        <w:noProof/>
        <w:lang w:eastAsia="fr-FR"/>
      </w:rPr>
      <w:drawing>
        <wp:anchor distT="0" distB="0" distL="114300" distR="114300" simplePos="0" relativeHeight="251659264" behindDoc="0" locked="0" layoutInCell="1" allowOverlap="1" wp14:anchorId="247526D3" wp14:editId="3469166C">
          <wp:simplePos x="0" y="0"/>
          <wp:positionH relativeFrom="column">
            <wp:posOffset>-600075</wp:posOffset>
          </wp:positionH>
          <wp:positionV relativeFrom="paragraph">
            <wp:posOffset>-314960</wp:posOffset>
          </wp:positionV>
          <wp:extent cx="2527300" cy="744475"/>
          <wp:effectExtent l="0" t="0" r="6350" b="0"/>
          <wp:wrapNone/>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FCIM.jpg"/>
                  <pic:cNvPicPr/>
                </pic:nvPicPr>
                <pic:blipFill>
                  <a:blip r:embed="rId1">
                    <a:extLst>
                      <a:ext uri="{28A0092B-C50C-407E-A947-70E740481C1C}">
                        <a14:useLocalDpi xmlns:a14="http://schemas.microsoft.com/office/drawing/2010/main" val="0"/>
                      </a:ext>
                    </a:extLst>
                  </a:blip>
                  <a:stretch>
                    <a:fillRect/>
                  </a:stretch>
                </pic:blipFill>
                <pic:spPr>
                  <a:xfrm>
                    <a:off x="0" y="0"/>
                    <a:ext cx="2527300" cy="744475"/>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60288" behindDoc="0" locked="0" layoutInCell="1" allowOverlap="1" wp14:anchorId="6ED3B46D" wp14:editId="5914AE96">
          <wp:simplePos x="0" y="0"/>
          <wp:positionH relativeFrom="column">
            <wp:posOffset>5091430</wp:posOffset>
          </wp:positionH>
          <wp:positionV relativeFrom="paragraph">
            <wp:posOffset>-354330</wp:posOffset>
          </wp:positionV>
          <wp:extent cx="1310640" cy="676910"/>
          <wp:effectExtent l="0" t="0" r="3810" b="889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0640" cy="6769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BC16B2"/>
    <w:multiLevelType w:val="hybridMultilevel"/>
    <w:tmpl w:val="BF547BE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54405333"/>
    <w:multiLevelType w:val="hybridMultilevel"/>
    <w:tmpl w:val="3F483086"/>
    <w:lvl w:ilvl="0" w:tplc="AE0ECB78">
      <w:start w:val="6"/>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1B"/>
    <w:rsid w:val="000562AC"/>
    <w:rsid w:val="000A71F0"/>
    <w:rsid w:val="000C76E0"/>
    <w:rsid w:val="00122DAC"/>
    <w:rsid w:val="00136E08"/>
    <w:rsid w:val="001652F7"/>
    <w:rsid w:val="0018096D"/>
    <w:rsid w:val="002613CF"/>
    <w:rsid w:val="00266C37"/>
    <w:rsid w:val="002A3AA9"/>
    <w:rsid w:val="002D08CD"/>
    <w:rsid w:val="00317286"/>
    <w:rsid w:val="003A7D19"/>
    <w:rsid w:val="003C4C87"/>
    <w:rsid w:val="00405EFF"/>
    <w:rsid w:val="004468CF"/>
    <w:rsid w:val="004D79C5"/>
    <w:rsid w:val="004E7D9B"/>
    <w:rsid w:val="00515E91"/>
    <w:rsid w:val="005346A1"/>
    <w:rsid w:val="00577354"/>
    <w:rsid w:val="00586787"/>
    <w:rsid w:val="00691579"/>
    <w:rsid w:val="006E58A9"/>
    <w:rsid w:val="00722DEC"/>
    <w:rsid w:val="007D35F1"/>
    <w:rsid w:val="007F78AD"/>
    <w:rsid w:val="0086742D"/>
    <w:rsid w:val="00875086"/>
    <w:rsid w:val="009514B5"/>
    <w:rsid w:val="009A6880"/>
    <w:rsid w:val="009B3E38"/>
    <w:rsid w:val="009F7A19"/>
    <w:rsid w:val="00A12394"/>
    <w:rsid w:val="00AB4C42"/>
    <w:rsid w:val="00AD00D7"/>
    <w:rsid w:val="00AF1055"/>
    <w:rsid w:val="00B000DB"/>
    <w:rsid w:val="00B866FF"/>
    <w:rsid w:val="00B93402"/>
    <w:rsid w:val="00B94051"/>
    <w:rsid w:val="00BA02A3"/>
    <w:rsid w:val="00C62D5E"/>
    <w:rsid w:val="00D4576A"/>
    <w:rsid w:val="00D601BC"/>
    <w:rsid w:val="00DA14BF"/>
    <w:rsid w:val="00E14C23"/>
    <w:rsid w:val="00E4001B"/>
    <w:rsid w:val="00E510F4"/>
    <w:rsid w:val="00E70C22"/>
    <w:rsid w:val="00EF7366"/>
    <w:rsid w:val="00F15A5B"/>
    <w:rsid w:val="00F34167"/>
    <w:rsid w:val="00F5276E"/>
    <w:rsid w:val="00F532FC"/>
    <w:rsid w:val="00F977B7"/>
    <w:rsid w:val="00FB0BD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EABB4"/>
  <w15:chartTrackingRefBased/>
  <w15:docId w15:val="{102E9889-4BDE-45AB-B8D3-A057E5685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4576A"/>
    <w:rPr>
      <w:color w:val="0563C1"/>
      <w:u w:val="single"/>
    </w:rPr>
  </w:style>
  <w:style w:type="paragraph" w:styleId="NormalWeb">
    <w:name w:val="Normal (Web)"/>
    <w:basedOn w:val="Normal"/>
    <w:uiPriority w:val="99"/>
    <w:semiHidden/>
    <w:unhideWhenUsed/>
    <w:rsid w:val="003A7D1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rmal1">
    <w:name w:val="Normal1"/>
    <w:uiPriority w:val="99"/>
    <w:rsid w:val="003A7D19"/>
    <w:pPr>
      <w:spacing w:after="0" w:line="240" w:lineRule="auto"/>
    </w:pPr>
    <w:rPr>
      <w:rFonts w:ascii="Cambria" w:eastAsia="Cambria" w:hAnsi="Cambria" w:cs="Cambria"/>
      <w:color w:val="000000"/>
      <w:sz w:val="24"/>
      <w:szCs w:val="24"/>
      <w:lang w:val="fr-MA" w:eastAsia="fr-FR"/>
    </w:rPr>
  </w:style>
  <w:style w:type="paragraph" w:styleId="Paragraphedeliste">
    <w:name w:val="List Paragraph"/>
    <w:basedOn w:val="Normal"/>
    <w:uiPriority w:val="34"/>
    <w:qFormat/>
    <w:rsid w:val="003A7D19"/>
    <w:pPr>
      <w:ind w:left="720"/>
      <w:contextualSpacing/>
    </w:pPr>
  </w:style>
  <w:style w:type="paragraph" w:styleId="En-tte">
    <w:name w:val="header"/>
    <w:basedOn w:val="Normal"/>
    <w:link w:val="En-tteCar"/>
    <w:uiPriority w:val="99"/>
    <w:unhideWhenUsed/>
    <w:rsid w:val="00B94051"/>
    <w:pPr>
      <w:tabs>
        <w:tab w:val="center" w:pos="4536"/>
        <w:tab w:val="right" w:pos="9072"/>
      </w:tabs>
      <w:spacing w:after="0" w:line="240" w:lineRule="auto"/>
    </w:pPr>
  </w:style>
  <w:style w:type="character" w:customStyle="1" w:styleId="En-tteCar">
    <w:name w:val="En-tête Car"/>
    <w:basedOn w:val="Policepardfaut"/>
    <w:link w:val="En-tte"/>
    <w:uiPriority w:val="99"/>
    <w:rsid w:val="00B94051"/>
  </w:style>
  <w:style w:type="paragraph" w:styleId="Pieddepage">
    <w:name w:val="footer"/>
    <w:basedOn w:val="Normal"/>
    <w:link w:val="PieddepageCar"/>
    <w:uiPriority w:val="99"/>
    <w:unhideWhenUsed/>
    <w:rsid w:val="00B940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94051"/>
  </w:style>
  <w:style w:type="character" w:styleId="Marquedecommentaire">
    <w:name w:val="annotation reference"/>
    <w:basedOn w:val="Policepardfaut"/>
    <w:uiPriority w:val="99"/>
    <w:semiHidden/>
    <w:unhideWhenUsed/>
    <w:rsid w:val="00F977B7"/>
    <w:rPr>
      <w:sz w:val="16"/>
      <w:szCs w:val="16"/>
    </w:rPr>
  </w:style>
  <w:style w:type="paragraph" w:styleId="Commentaire">
    <w:name w:val="annotation text"/>
    <w:basedOn w:val="Normal"/>
    <w:link w:val="CommentaireCar"/>
    <w:uiPriority w:val="99"/>
    <w:semiHidden/>
    <w:unhideWhenUsed/>
    <w:rsid w:val="00F977B7"/>
    <w:pPr>
      <w:spacing w:line="240" w:lineRule="auto"/>
    </w:pPr>
    <w:rPr>
      <w:sz w:val="20"/>
      <w:szCs w:val="20"/>
    </w:rPr>
  </w:style>
  <w:style w:type="character" w:customStyle="1" w:styleId="CommentaireCar">
    <w:name w:val="Commentaire Car"/>
    <w:basedOn w:val="Policepardfaut"/>
    <w:link w:val="Commentaire"/>
    <w:uiPriority w:val="99"/>
    <w:semiHidden/>
    <w:rsid w:val="00F977B7"/>
    <w:rPr>
      <w:sz w:val="20"/>
      <w:szCs w:val="20"/>
    </w:rPr>
  </w:style>
  <w:style w:type="paragraph" w:styleId="Objetducommentaire">
    <w:name w:val="annotation subject"/>
    <w:basedOn w:val="Commentaire"/>
    <w:next w:val="Commentaire"/>
    <w:link w:val="ObjetducommentaireCar"/>
    <w:uiPriority w:val="99"/>
    <w:semiHidden/>
    <w:unhideWhenUsed/>
    <w:rsid w:val="00F977B7"/>
    <w:rPr>
      <w:b/>
      <w:bCs/>
    </w:rPr>
  </w:style>
  <w:style w:type="character" w:customStyle="1" w:styleId="ObjetducommentaireCar">
    <w:name w:val="Objet du commentaire Car"/>
    <w:basedOn w:val="CommentaireCar"/>
    <w:link w:val="Objetducommentaire"/>
    <w:uiPriority w:val="99"/>
    <w:semiHidden/>
    <w:rsid w:val="00F977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654763">
      <w:bodyDiv w:val="1"/>
      <w:marLeft w:val="0"/>
      <w:marRight w:val="0"/>
      <w:marTop w:val="0"/>
      <w:marBottom w:val="0"/>
      <w:divBdr>
        <w:top w:val="none" w:sz="0" w:space="0" w:color="auto"/>
        <w:left w:val="none" w:sz="0" w:space="0" w:color="auto"/>
        <w:bottom w:val="none" w:sz="0" w:space="0" w:color="auto"/>
        <w:right w:val="none" w:sz="0" w:space="0" w:color="auto"/>
      </w:divBdr>
    </w:div>
    <w:div w:id="404760702">
      <w:bodyDiv w:val="1"/>
      <w:marLeft w:val="0"/>
      <w:marRight w:val="0"/>
      <w:marTop w:val="0"/>
      <w:marBottom w:val="0"/>
      <w:divBdr>
        <w:top w:val="none" w:sz="0" w:space="0" w:color="auto"/>
        <w:left w:val="none" w:sz="0" w:space="0" w:color="auto"/>
        <w:bottom w:val="none" w:sz="0" w:space="0" w:color="auto"/>
        <w:right w:val="none" w:sz="0" w:space="0" w:color="auto"/>
      </w:divBdr>
    </w:div>
    <w:div w:id="747730076">
      <w:bodyDiv w:val="1"/>
      <w:marLeft w:val="0"/>
      <w:marRight w:val="0"/>
      <w:marTop w:val="0"/>
      <w:marBottom w:val="0"/>
      <w:divBdr>
        <w:top w:val="none" w:sz="0" w:space="0" w:color="auto"/>
        <w:left w:val="none" w:sz="0" w:space="0" w:color="auto"/>
        <w:bottom w:val="none" w:sz="0" w:space="0" w:color="auto"/>
        <w:right w:val="none" w:sz="0" w:space="0" w:color="auto"/>
      </w:divBdr>
    </w:div>
    <w:div w:id="972098977">
      <w:bodyDiv w:val="1"/>
      <w:marLeft w:val="0"/>
      <w:marRight w:val="0"/>
      <w:marTop w:val="0"/>
      <w:marBottom w:val="0"/>
      <w:divBdr>
        <w:top w:val="none" w:sz="0" w:space="0" w:color="auto"/>
        <w:left w:val="none" w:sz="0" w:space="0" w:color="auto"/>
        <w:bottom w:val="none" w:sz="0" w:space="0" w:color="auto"/>
        <w:right w:val="none" w:sz="0" w:space="0" w:color="auto"/>
      </w:divBdr>
    </w:div>
    <w:div w:id="1269850755">
      <w:bodyDiv w:val="1"/>
      <w:marLeft w:val="0"/>
      <w:marRight w:val="0"/>
      <w:marTop w:val="0"/>
      <w:marBottom w:val="0"/>
      <w:divBdr>
        <w:top w:val="none" w:sz="0" w:space="0" w:color="auto"/>
        <w:left w:val="none" w:sz="0" w:space="0" w:color="auto"/>
        <w:bottom w:val="none" w:sz="0" w:space="0" w:color="auto"/>
        <w:right w:val="none" w:sz="0" w:space="0" w:color="auto"/>
      </w:divBdr>
    </w:div>
    <w:div w:id="1440679475">
      <w:bodyDiv w:val="1"/>
      <w:marLeft w:val="0"/>
      <w:marRight w:val="0"/>
      <w:marTop w:val="0"/>
      <w:marBottom w:val="0"/>
      <w:divBdr>
        <w:top w:val="none" w:sz="0" w:space="0" w:color="auto"/>
        <w:left w:val="none" w:sz="0" w:space="0" w:color="auto"/>
        <w:bottom w:val="none" w:sz="0" w:space="0" w:color="auto"/>
        <w:right w:val="none" w:sz="0" w:space="0" w:color="auto"/>
      </w:divBdr>
      <w:divsChild>
        <w:div w:id="1654404517">
          <w:marLeft w:val="0"/>
          <w:marRight w:val="0"/>
          <w:marTop w:val="0"/>
          <w:marBottom w:val="0"/>
          <w:divBdr>
            <w:top w:val="none" w:sz="0" w:space="0" w:color="auto"/>
            <w:left w:val="none" w:sz="0" w:space="0" w:color="auto"/>
            <w:bottom w:val="none" w:sz="0" w:space="0" w:color="auto"/>
            <w:right w:val="none" w:sz="0" w:space="0" w:color="auto"/>
          </w:divBdr>
        </w:div>
        <w:div w:id="453863511">
          <w:marLeft w:val="0"/>
          <w:marRight w:val="0"/>
          <w:marTop w:val="0"/>
          <w:marBottom w:val="0"/>
          <w:divBdr>
            <w:top w:val="none" w:sz="0" w:space="0" w:color="auto"/>
            <w:left w:val="none" w:sz="0" w:space="0" w:color="auto"/>
            <w:bottom w:val="none" w:sz="0" w:space="0" w:color="auto"/>
            <w:right w:val="none" w:sz="0" w:space="0" w:color="auto"/>
          </w:divBdr>
        </w:div>
        <w:div w:id="2018195926">
          <w:marLeft w:val="0"/>
          <w:marRight w:val="0"/>
          <w:marTop w:val="0"/>
          <w:marBottom w:val="0"/>
          <w:divBdr>
            <w:top w:val="none" w:sz="0" w:space="0" w:color="auto"/>
            <w:left w:val="none" w:sz="0" w:space="0" w:color="auto"/>
            <w:bottom w:val="none" w:sz="0" w:space="0" w:color="auto"/>
            <w:right w:val="none" w:sz="0" w:space="0" w:color="auto"/>
          </w:divBdr>
        </w:div>
      </w:divsChild>
    </w:div>
    <w:div w:id="1543979960">
      <w:bodyDiv w:val="1"/>
      <w:marLeft w:val="0"/>
      <w:marRight w:val="0"/>
      <w:marTop w:val="0"/>
      <w:marBottom w:val="0"/>
      <w:divBdr>
        <w:top w:val="none" w:sz="0" w:space="0" w:color="auto"/>
        <w:left w:val="none" w:sz="0" w:space="0" w:color="auto"/>
        <w:bottom w:val="none" w:sz="0" w:space="0" w:color="auto"/>
        <w:right w:val="none" w:sz="0" w:space="0" w:color="auto"/>
      </w:divBdr>
    </w:div>
    <w:div w:id="1740976998">
      <w:bodyDiv w:val="1"/>
      <w:marLeft w:val="0"/>
      <w:marRight w:val="0"/>
      <w:marTop w:val="0"/>
      <w:marBottom w:val="0"/>
      <w:divBdr>
        <w:top w:val="none" w:sz="0" w:space="0" w:color="auto"/>
        <w:left w:val="none" w:sz="0" w:space="0" w:color="auto"/>
        <w:bottom w:val="none" w:sz="0" w:space="0" w:color="auto"/>
        <w:right w:val="none" w:sz="0" w:space="0" w:color="auto"/>
      </w:divBdr>
    </w:div>
    <w:div w:id="1772234864">
      <w:bodyDiv w:val="1"/>
      <w:marLeft w:val="0"/>
      <w:marRight w:val="0"/>
      <w:marTop w:val="0"/>
      <w:marBottom w:val="0"/>
      <w:divBdr>
        <w:top w:val="none" w:sz="0" w:space="0" w:color="auto"/>
        <w:left w:val="none" w:sz="0" w:space="0" w:color="auto"/>
        <w:bottom w:val="none" w:sz="0" w:space="0" w:color="auto"/>
        <w:right w:val="none" w:sz="0" w:space="0" w:color="auto"/>
      </w:divBdr>
    </w:div>
    <w:div w:id="1828469682">
      <w:bodyDiv w:val="1"/>
      <w:marLeft w:val="0"/>
      <w:marRight w:val="0"/>
      <w:marTop w:val="0"/>
      <w:marBottom w:val="0"/>
      <w:divBdr>
        <w:top w:val="none" w:sz="0" w:space="0" w:color="auto"/>
        <w:left w:val="none" w:sz="0" w:space="0" w:color="auto"/>
        <w:bottom w:val="none" w:sz="0" w:space="0" w:color="auto"/>
        <w:right w:val="none" w:sz="0" w:space="0" w:color="auto"/>
      </w:divBdr>
    </w:div>
    <w:div w:id="1883396748">
      <w:bodyDiv w:val="1"/>
      <w:marLeft w:val="0"/>
      <w:marRight w:val="0"/>
      <w:marTop w:val="0"/>
      <w:marBottom w:val="0"/>
      <w:divBdr>
        <w:top w:val="none" w:sz="0" w:space="0" w:color="auto"/>
        <w:left w:val="none" w:sz="0" w:space="0" w:color="auto"/>
        <w:bottom w:val="none" w:sz="0" w:space="0" w:color="auto"/>
        <w:right w:val="none" w:sz="0" w:space="0" w:color="auto"/>
      </w:divBdr>
    </w:div>
    <w:div w:id="193134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1766</Words>
  <Characters>9714</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Mouna Bekkali</dc:creator>
  <cp:keywords/>
  <dc:description/>
  <cp:lastModifiedBy>Fatima Zahrae  OUZEROUAL</cp:lastModifiedBy>
  <cp:revision>4</cp:revision>
  <cp:lastPrinted>2021-09-10T13:20:00Z</cp:lastPrinted>
  <dcterms:created xsi:type="dcterms:W3CDTF">2021-11-11T17:45:00Z</dcterms:created>
  <dcterms:modified xsi:type="dcterms:W3CDTF">2021-11-16T13:51:00Z</dcterms:modified>
</cp:coreProperties>
</file>